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A14FF" w14:textId="5322377B" w:rsidR="00A026DA" w:rsidRPr="00703F16" w:rsidRDefault="00A026DA" w:rsidP="00703F16">
      <w:pPr>
        <w:spacing w:line="480" w:lineRule="auto"/>
        <w:rPr>
          <w:rFonts w:ascii="Times New Roman" w:hAnsi="Times New Roman" w:cs="Times New Roman"/>
          <w:sz w:val="24"/>
          <w:szCs w:val="24"/>
        </w:rPr>
      </w:pPr>
    </w:p>
    <w:p w14:paraId="62B749AA" w14:textId="2C91F2C0" w:rsidR="00B337DB" w:rsidRPr="00703F16" w:rsidRDefault="00B337DB" w:rsidP="00703F16">
      <w:pPr>
        <w:spacing w:line="480" w:lineRule="auto"/>
        <w:rPr>
          <w:rFonts w:ascii="Times New Roman" w:hAnsi="Times New Roman" w:cs="Times New Roman"/>
          <w:sz w:val="24"/>
          <w:szCs w:val="24"/>
        </w:rPr>
      </w:pPr>
    </w:p>
    <w:p w14:paraId="761A6A1E" w14:textId="6E65EDD7" w:rsidR="00B337DB" w:rsidRPr="00703F16" w:rsidRDefault="00B337DB" w:rsidP="00703F16">
      <w:pPr>
        <w:spacing w:line="480" w:lineRule="auto"/>
        <w:rPr>
          <w:rFonts w:ascii="Times New Roman" w:hAnsi="Times New Roman" w:cs="Times New Roman"/>
          <w:sz w:val="24"/>
          <w:szCs w:val="24"/>
        </w:rPr>
      </w:pPr>
    </w:p>
    <w:p w14:paraId="181C71E4" w14:textId="7AEE5D0A" w:rsidR="00074A6D" w:rsidRPr="00703F16" w:rsidRDefault="00074A6D"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 xml:space="preserve">Applying Emotional Intelligence </w:t>
      </w:r>
    </w:p>
    <w:p w14:paraId="7979C8A1" w14:textId="52B22AB0" w:rsidR="00B337DB" w:rsidRPr="00703F16" w:rsidRDefault="00B337DB" w:rsidP="00703F16">
      <w:pPr>
        <w:spacing w:line="480" w:lineRule="auto"/>
        <w:jc w:val="center"/>
        <w:rPr>
          <w:rFonts w:ascii="Times New Roman" w:hAnsi="Times New Roman" w:cs="Times New Roman"/>
          <w:sz w:val="24"/>
          <w:szCs w:val="24"/>
        </w:rPr>
      </w:pPr>
      <w:r w:rsidRPr="00703F16">
        <w:rPr>
          <w:rFonts w:ascii="Times New Roman" w:hAnsi="Times New Roman" w:cs="Times New Roman"/>
          <w:sz w:val="24"/>
          <w:szCs w:val="24"/>
        </w:rPr>
        <w:t>Name</w:t>
      </w:r>
    </w:p>
    <w:p w14:paraId="1458DADD" w14:textId="77777777" w:rsidR="00B337DB" w:rsidRPr="00703F16" w:rsidRDefault="00B337DB" w:rsidP="00703F16">
      <w:pPr>
        <w:spacing w:line="480" w:lineRule="auto"/>
        <w:jc w:val="center"/>
        <w:rPr>
          <w:rFonts w:ascii="Times New Roman" w:hAnsi="Times New Roman" w:cs="Times New Roman"/>
          <w:sz w:val="24"/>
          <w:szCs w:val="24"/>
        </w:rPr>
      </w:pPr>
      <w:r w:rsidRPr="00703F16">
        <w:rPr>
          <w:rFonts w:ascii="Times New Roman" w:hAnsi="Times New Roman" w:cs="Times New Roman"/>
          <w:sz w:val="24"/>
          <w:szCs w:val="24"/>
        </w:rPr>
        <w:t>Class</w:t>
      </w:r>
    </w:p>
    <w:p w14:paraId="5C68C0A6" w14:textId="02B7C86D" w:rsidR="00B337DB" w:rsidRPr="00703F16" w:rsidRDefault="00B337DB" w:rsidP="00703F16">
      <w:pPr>
        <w:spacing w:line="480" w:lineRule="auto"/>
        <w:jc w:val="center"/>
        <w:rPr>
          <w:rFonts w:ascii="Times New Roman" w:hAnsi="Times New Roman" w:cs="Times New Roman"/>
          <w:sz w:val="24"/>
          <w:szCs w:val="24"/>
        </w:rPr>
      </w:pPr>
      <w:r w:rsidRPr="00703F16">
        <w:rPr>
          <w:rFonts w:ascii="Times New Roman" w:hAnsi="Times New Roman" w:cs="Times New Roman"/>
          <w:sz w:val="24"/>
          <w:szCs w:val="24"/>
        </w:rPr>
        <w:t>Date</w:t>
      </w:r>
    </w:p>
    <w:p w14:paraId="3630A5CD" w14:textId="03558D0E" w:rsidR="00B337DB" w:rsidRPr="00703F16" w:rsidRDefault="00B337DB" w:rsidP="00703F16">
      <w:pPr>
        <w:spacing w:line="480" w:lineRule="auto"/>
        <w:jc w:val="center"/>
        <w:rPr>
          <w:rFonts w:ascii="Times New Roman" w:hAnsi="Times New Roman" w:cs="Times New Roman"/>
          <w:sz w:val="24"/>
          <w:szCs w:val="24"/>
        </w:rPr>
      </w:pPr>
    </w:p>
    <w:p w14:paraId="041114ED" w14:textId="1E5C7C7A" w:rsidR="00B337DB" w:rsidRPr="00703F16" w:rsidRDefault="00B337DB" w:rsidP="00703F16">
      <w:pPr>
        <w:spacing w:line="480" w:lineRule="auto"/>
        <w:jc w:val="center"/>
        <w:rPr>
          <w:rFonts w:ascii="Times New Roman" w:hAnsi="Times New Roman" w:cs="Times New Roman"/>
          <w:sz w:val="24"/>
          <w:szCs w:val="24"/>
        </w:rPr>
      </w:pPr>
    </w:p>
    <w:p w14:paraId="5D200685" w14:textId="30A710FB" w:rsidR="00B337DB" w:rsidRPr="00703F16" w:rsidRDefault="00B337DB" w:rsidP="00703F16">
      <w:pPr>
        <w:spacing w:line="480" w:lineRule="auto"/>
        <w:rPr>
          <w:rFonts w:ascii="Times New Roman" w:hAnsi="Times New Roman" w:cs="Times New Roman"/>
          <w:sz w:val="24"/>
          <w:szCs w:val="24"/>
        </w:rPr>
      </w:pPr>
    </w:p>
    <w:p w14:paraId="14433FE8" w14:textId="72F76F22" w:rsidR="00B337DB" w:rsidRPr="00703F16" w:rsidRDefault="00B337DB" w:rsidP="00703F16">
      <w:pPr>
        <w:spacing w:line="480" w:lineRule="auto"/>
        <w:rPr>
          <w:rFonts w:ascii="Times New Roman" w:hAnsi="Times New Roman" w:cs="Times New Roman"/>
          <w:sz w:val="24"/>
          <w:szCs w:val="24"/>
        </w:rPr>
      </w:pPr>
    </w:p>
    <w:p w14:paraId="196F72F9" w14:textId="639A8B9A" w:rsidR="00B337DB" w:rsidRPr="00703F16" w:rsidRDefault="00B337DB" w:rsidP="00703F16">
      <w:pPr>
        <w:spacing w:line="480" w:lineRule="auto"/>
        <w:rPr>
          <w:rFonts w:ascii="Times New Roman" w:hAnsi="Times New Roman" w:cs="Times New Roman"/>
          <w:sz w:val="24"/>
          <w:szCs w:val="24"/>
        </w:rPr>
      </w:pPr>
    </w:p>
    <w:p w14:paraId="3AEA8849" w14:textId="527B1D3A" w:rsidR="00B337DB" w:rsidRPr="00703F16" w:rsidRDefault="00B337DB" w:rsidP="00703F16">
      <w:pPr>
        <w:spacing w:line="480" w:lineRule="auto"/>
        <w:rPr>
          <w:rFonts w:ascii="Times New Roman" w:hAnsi="Times New Roman" w:cs="Times New Roman"/>
          <w:sz w:val="24"/>
          <w:szCs w:val="24"/>
        </w:rPr>
      </w:pPr>
    </w:p>
    <w:p w14:paraId="581D2990" w14:textId="71D05DF0" w:rsidR="00B337DB" w:rsidRPr="00703F16" w:rsidRDefault="00B337DB" w:rsidP="00703F16">
      <w:pPr>
        <w:spacing w:line="480" w:lineRule="auto"/>
        <w:rPr>
          <w:rFonts w:ascii="Times New Roman" w:hAnsi="Times New Roman" w:cs="Times New Roman"/>
          <w:sz w:val="24"/>
          <w:szCs w:val="24"/>
        </w:rPr>
      </w:pPr>
    </w:p>
    <w:p w14:paraId="61B0BE37" w14:textId="547E31E6" w:rsidR="00B337DB" w:rsidRPr="00703F16" w:rsidRDefault="00B337DB" w:rsidP="00703F16">
      <w:pPr>
        <w:spacing w:line="480" w:lineRule="auto"/>
        <w:rPr>
          <w:rFonts w:ascii="Times New Roman" w:hAnsi="Times New Roman" w:cs="Times New Roman"/>
          <w:sz w:val="24"/>
          <w:szCs w:val="24"/>
        </w:rPr>
      </w:pPr>
    </w:p>
    <w:p w14:paraId="084D304E" w14:textId="1442DB75" w:rsidR="00B337DB" w:rsidRPr="00703F16" w:rsidRDefault="00B337DB" w:rsidP="00703F16">
      <w:pPr>
        <w:spacing w:line="480" w:lineRule="auto"/>
        <w:rPr>
          <w:rFonts w:ascii="Times New Roman" w:hAnsi="Times New Roman" w:cs="Times New Roman"/>
          <w:sz w:val="24"/>
          <w:szCs w:val="24"/>
        </w:rPr>
      </w:pPr>
    </w:p>
    <w:p w14:paraId="774620C5" w14:textId="25D918AC" w:rsidR="00B337DB" w:rsidRDefault="00B337DB" w:rsidP="00703F16">
      <w:pPr>
        <w:autoSpaceDE w:val="0"/>
        <w:autoSpaceDN w:val="0"/>
        <w:adjustRightInd w:val="0"/>
        <w:spacing w:after="0" w:line="480" w:lineRule="auto"/>
        <w:rPr>
          <w:rFonts w:ascii="Times New Roman" w:hAnsi="Times New Roman" w:cs="Times New Roman"/>
          <w:sz w:val="24"/>
          <w:szCs w:val="24"/>
        </w:rPr>
      </w:pPr>
    </w:p>
    <w:p w14:paraId="14944D89" w14:textId="77777777" w:rsidR="00703F16" w:rsidRPr="00703F16" w:rsidRDefault="00703F16" w:rsidP="00703F16">
      <w:pPr>
        <w:autoSpaceDE w:val="0"/>
        <w:autoSpaceDN w:val="0"/>
        <w:adjustRightInd w:val="0"/>
        <w:spacing w:after="0" w:line="480" w:lineRule="auto"/>
        <w:rPr>
          <w:rFonts w:ascii="Times New Roman" w:hAnsi="Times New Roman" w:cs="Times New Roman"/>
          <w:b/>
          <w:bCs/>
          <w:sz w:val="24"/>
          <w:szCs w:val="24"/>
        </w:rPr>
      </w:pPr>
    </w:p>
    <w:p w14:paraId="72428FCC" w14:textId="77777777" w:rsidR="00074A6D" w:rsidRPr="00703F16" w:rsidRDefault="00074A6D" w:rsidP="00703F16">
      <w:pPr>
        <w:spacing w:line="480" w:lineRule="auto"/>
        <w:rPr>
          <w:rFonts w:ascii="Times New Roman" w:hAnsi="Times New Roman" w:cs="Times New Roman"/>
          <w:b/>
          <w:bCs/>
          <w:sz w:val="24"/>
          <w:szCs w:val="24"/>
        </w:rPr>
      </w:pPr>
    </w:p>
    <w:p w14:paraId="7E8312FB" w14:textId="77777777" w:rsidR="00074A6D" w:rsidRPr="00703F16" w:rsidRDefault="00074A6D"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lastRenderedPageBreak/>
        <w:t xml:space="preserve">Applying Emotional Intelligence </w:t>
      </w:r>
    </w:p>
    <w:p w14:paraId="7B45F014" w14:textId="670C6267" w:rsidR="00170099" w:rsidRPr="00703F16" w:rsidRDefault="00B337DB"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Emotions are usually complex feelings states due to physical and psychology alterations which influence the thoughts and behavior on an individual</w:t>
      </w:r>
      <w:r w:rsidR="0096016A" w:rsidRPr="00703F16">
        <w:rPr>
          <w:rFonts w:ascii="Times New Roman" w:hAnsi="Times New Roman" w:cs="Times New Roman"/>
          <w:sz w:val="24"/>
          <w:szCs w:val="24"/>
        </w:rPr>
        <w:t xml:space="preserve"> (</w:t>
      </w:r>
      <w:r w:rsidR="0096016A" w:rsidRPr="00703F16">
        <w:rPr>
          <w:rFonts w:ascii="Times New Roman" w:hAnsi="Times New Roman" w:cs="Times New Roman"/>
          <w:color w:val="222222"/>
          <w:sz w:val="24"/>
          <w:szCs w:val="24"/>
          <w:shd w:val="clear" w:color="auto" w:fill="FFFFFF"/>
        </w:rPr>
        <w:t>Mayer</w:t>
      </w:r>
      <w:r w:rsidR="0096016A" w:rsidRPr="00703F16">
        <w:rPr>
          <w:rFonts w:ascii="Times New Roman" w:hAnsi="Times New Roman" w:cs="Times New Roman"/>
          <w:color w:val="222222"/>
          <w:sz w:val="24"/>
          <w:szCs w:val="24"/>
          <w:shd w:val="clear" w:color="auto" w:fill="FFFFFF"/>
        </w:rPr>
        <w:t xml:space="preserve"> et al. 2016)</w:t>
      </w:r>
      <w:r w:rsidRPr="00703F16">
        <w:rPr>
          <w:rFonts w:ascii="Times New Roman" w:hAnsi="Times New Roman" w:cs="Times New Roman"/>
          <w:sz w:val="24"/>
          <w:szCs w:val="24"/>
        </w:rPr>
        <w:t xml:space="preserve">. Some types of emotions could be anger, fear, happiness, surprise, and sadness. Emotions are always linked with personality, inventiveness, </w:t>
      </w:r>
      <w:r w:rsidR="00AB6814" w:rsidRPr="00703F16">
        <w:rPr>
          <w:rFonts w:ascii="Times New Roman" w:hAnsi="Times New Roman" w:cs="Times New Roman"/>
          <w:sz w:val="24"/>
          <w:szCs w:val="24"/>
        </w:rPr>
        <w:t xml:space="preserve">motivation, </w:t>
      </w:r>
      <w:r w:rsidR="009534E2" w:rsidRPr="00703F16">
        <w:rPr>
          <w:rFonts w:ascii="Times New Roman" w:hAnsi="Times New Roman" w:cs="Times New Roman"/>
          <w:sz w:val="24"/>
          <w:szCs w:val="24"/>
        </w:rPr>
        <w:t xml:space="preserve">temperament, and mood. There are different components of emotions: instrumental and expressive behaviors, cognitive processes, and psychophysiological alterations. </w:t>
      </w:r>
      <w:r w:rsidR="00C516CB" w:rsidRPr="00703F16">
        <w:rPr>
          <w:rFonts w:ascii="Times New Roman" w:hAnsi="Times New Roman" w:cs="Times New Roman"/>
          <w:sz w:val="24"/>
          <w:szCs w:val="24"/>
        </w:rPr>
        <w:t>Emotional intelligence involves having the ability to apply, understand, and manage one’s own emotions positively</w:t>
      </w:r>
      <w:r w:rsidR="0096016A" w:rsidRPr="00703F16">
        <w:rPr>
          <w:rFonts w:ascii="Times New Roman" w:hAnsi="Times New Roman" w:cs="Times New Roman"/>
          <w:sz w:val="24"/>
          <w:szCs w:val="24"/>
        </w:rPr>
        <w:t xml:space="preserve"> </w:t>
      </w:r>
      <w:r w:rsidR="0096016A" w:rsidRPr="00703F16">
        <w:rPr>
          <w:rFonts w:ascii="Times New Roman" w:hAnsi="Times New Roman" w:cs="Times New Roman"/>
          <w:sz w:val="24"/>
          <w:szCs w:val="24"/>
        </w:rPr>
        <w:t>(</w:t>
      </w:r>
      <w:r w:rsidR="0096016A" w:rsidRPr="00703F16">
        <w:rPr>
          <w:rFonts w:ascii="Times New Roman" w:hAnsi="Times New Roman" w:cs="Times New Roman"/>
          <w:color w:val="222222"/>
          <w:sz w:val="24"/>
          <w:szCs w:val="24"/>
          <w:shd w:val="clear" w:color="auto" w:fill="FFFFFF"/>
        </w:rPr>
        <w:t>Mayer et al. 2016)</w:t>
      </w:r>
      <w:r w:rsidR="00C516CB" w:rsidRPr="00703F16">
        <w:rPr>
          <w:rFonts w:ascii="Times New Roman" w:hAnsi="Times New Roman" w:cs="Times New Roman"/>
          <w:sz w:val="24"/>
          <w:szCs w:val="24"/>
        </w:rPr>
        <w:t xml:space="preserve">. Emotional intelligence </w:t>
      </w:r>
      <w:r w:rsidR="00F33065" w:rsidRPr="00703F16">
        <w:rPr>
          <w:rFonts w:ascii="Times New Roman" w:hAnsi="Times New Roman" w:cs="Times New Roman"/>
          <w:sz w:val="24"/>
          <w:szCs w:val="24"/>
        </w:rPr>
        <w:t>assists</w:t>
      </w:r>
      <w:r w:rsidR="00C516CB" w:rsidRPr="00703F16">
        <w:rPr>
          <w:rFonts w:ascii="Times New Roman" w:hAnsi="Times New Roman" w:cs="Times New Roman"/>
          <w:sz w:val="24"/>
          <w:szCs w:val="24"/>
        </w:rPr>
        <w:t xml:space="preserve"> an individual to re</w:t>
      </w:r>
      <w:r w:rsidR="00F33065" w:rsidRPr="00703F16">
        <w:rPr>
          <w:rFonts w:ascii="Times New Roman" w:hAnsi="Times New Roman" w:cs="Times New Roman"/>
          <w:sz w:val="24"/>
          <w:szCs w:val="24"/>
        </w:rPr>
        <w:t>duce</w:t>
      </w:r>
      <w:r w:rsidR="00C516CB" w:rsidRPr="00703F16">
        <w:rPr>
          <w:rFonts w:ascii="Times New Roman" w:hAnsi="Times New Roman" w:cs="Times New Roman"/>
          <w:sz w:val="24"/>
          <w:szCs w:val="24"/>
        </w:rPr>
        <w:t xml:space="preserve"> stress</w:t>
      </w:r>
      <w:r w:rsidR="00F33065" w:rsidRPr="00703F16">
        <w:rPr>
          <w:rFonts w:ascii="Times New Roman" w:hAnsi="Times New Roman" w:cs="Times New Roman"/>
          <w:sz w:val="24"/>
          <w:szCs w:val="24"/>
        </w:rPr>
        <w:t>, improve on communication, have empathy, and overcome all challenges the individual encounters. Emotional intelligence is characterized by empathy, motivation, social skills, self-awareness, and self-regulation and it also have the following the components: self-management, self and social awareness, and relationship management.</w:t>
      </w:r>
    </w:p>
    <w:p w14:paraId="5C17F3A4" w14:textId="59F52D1A" w:rsidR="007662CB" w:rsidRPr="00703F16" w:rsidRDefault="00F33065"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 xml:space="preserve"> Emotional intelligence plays a great role in controlling emotions so as to self-motivate an individual and also help him or her develop positive social interactions</w:t>
      </w:r>
      <w:r w:rsidR="0096016A" w:rsidRPr="00703F16">
        <w:rPr>
          <w:rFonts w:ascii="Times New Roman" w:hAnsi="Times New Roman" w:cs="Times New Roman"/>
          <w:sz w:val="24"/>
          <w:szCs w:val="24"/>
        </w:rPr>
        <w:t xml:space="preserve"> </w:t>
      </w:r>
      <w:r w:rsidR="0096016A" w:rsidRPr="00703F16">
        <w:rPr>
          <w:rFonts w:ascii="Times New Roman" w:hAnsi="Times New Roman" w:cs="Times New Roman"/>
          <w:sz w:val="24"/>
          <w:szCs w:val="24"/>
        </w:rPr>
        <w:t>(</w:t>
      </w:r>
      <w:r w:rsidR="0096016A" w:rsidRPr="00703F16">
        <w:rPr>
          <w:rFonts w:ascii="Times New Roman" w:hAnsi="Times New Roman" w:cs="Times New Roman"/>
          <w:color w:val="222222"/>
          <w:sz w:val="24"/>
          <w:szCs w:val="24"/>
          <w:shd w:val="clear" w:color="auto" w:fill="FFFFFF"/>
        </w:rPr>
        <w:t>Mayer et al. 2016)</w:t>
      </w:r>
      <w:r w:rsidRPr="00703F16">
        <w:rPr>
          <w:rFonts w:ascii="Times New Roman" w:hAnsi="Times New Roman" w:cs="Times New Roman"/>
          <w:sz w:val="24"/>
          <w:szCs w:val="24"/>
        </w:rPr>
        <w:t xml:space="preserve">. Effective decisions and choices can only be made when </w:t>
      </w:r>
      <w:r w:rsidR="00074A6D" w:rsidRPr="00703F16">
        <w:rPr>
          <w:rFonts w:ascii="Times New Roman" w:hAnsi="Times New Roman" w:cs="Times New Roman"/>
          <w:sz w:val="24"/>
          <w:szCs w:val="24"/>
        </w:rPr>
        <w:t xml:space="preserve">emotions and information in emotions are utilized intelligently. </w:t>
      </w:r>
      <w:r w:rsidR="00170099" w:rsidRPr="00703F16">
        <w:rPr>
          <w:rFonts w:ascii="Times New Roman" w:hAnsi="Times New Roman" w:cs="Times New Roman"/>
          <w:sz w:val="24"/>
          <w:szCs w:val="24"/>
        </w:rPr>
        <w:t xml:space="preserve">Emotions could induce behavioral responses even when an individual is unaware of the existence of the emotions and may lead to a certain behavior. </w:t>
      </w:r>
      <w:r w:rsidR="001D5C0A" w:rsidRPr="00703F16">
        <w:rPr>
          <w:rFonts w:ascii="Times New Roman" w:hAnsi="Times New Roman" w:cs="Times New Roman"/>
          <w:sz w:val="24"/>
          <w:szCs w:val="24"/>
        </w:rPr>
        <w:t xml:space="preserve">Individuals who often disregard their own emotions end up making bad </w:t>
      </w:r>
      <w:r w:rsidR="00FE43B3" w:rsidRPr="00703F16">
        <w:rPr>
          <w:rFonts w:ascii="Times New Roman" w:hAnsi="Times New Roman" w:cs="Times New Roman"/>
          <w:sz w:val="24"/>
          <w:szCs w:val="24"/>
        </w:rPr>
        <w:t>decisions</w:t>
      </w:r>
      <w:r w:rsidR="001D5C0A" w:rsidRPr="00703F16">
        <w:rPr>
          <w:rFonts w:ascii="Times New Roman" w:hAnsi="Times New Roman" w:cs="Times New Roman"/>
          <w:sz w:val="24"/>
          <w:szCs w:val="24"/>
        </w:rPr>
        <w:t xml:space="preserve">. </w:t>
      </w:r>
      <w:r w:rsidR="00FE43B3" w:rsidRPr="00703F16">
        <w:rPr>
          <w:rFonts w:ascii="Times New Roman" w:hAnsi="Times New Roman" w:cs="Times New Roman"/>
          <w:sz w:val="24"/>
          <w:szCs w:val="24"/>
        </w:rPr>
        <w:t xml:space="preserve">For a decision and action made to be effective, rationality and emotion are the main essential requirements. </w:t>
      </w:r>
      <w:r w:rsidR="00584DA5" w:rsidRPr="00703F16">
        <w:rPr>
          <w:rFonts w:ascii="Times New Roman" w:hAnsi="Times New Roman" w:cs="Times New Roman"/>
          <w:sz w:val="24"/>
          <w:szCs w:val="24"/>
        </w:rPr>
        <w:t xml:space="preserve">Mayer and Salovey together with Caruso suggested there were 4 abilities of emotional intelligence which they term as </w:t>
      </w:r>
      <w:r w:rsidR="007016C5" w:rsidRPr="00703F16">
        <w:rPr>
          <w:rFonts w:ascii="Times New Roman" w:hAnsi="Times New Roman" w:cs="Times New Roman"/>
          <w:sz w:val="24"/>
          <w:szCs w:val="24"/>
        </w:rPr>
        <w:t>“emotional</w:t>
      </w:r>
      <w:r w:rsidR="00584DA5" w:rsidRPr="00703F16">
        <w:rPr>
          <w:rFonts w:ascii="Times New Roman" w:hAnsi="Times New Roman" w:cs="Times New Roman"/>
          <w:sz w:val="24"/>
          <w:szCs w:val="24"/>
        </w:rPr>
        <w:t xml:space="preserve"> blueprint” and the abilities </w:t>
      </w:r>
      <w:r w:rsidR="007662CB" w:rsidRPr="00703F16">
        <w:rPr>
          <w:rFonts w:ascii="Times New Roman" w:hAnsi="Times New Roman" w:cs="Times New Roman"/>
          <w:sz w:val="24"/>
          <w:szCs w:val="24"/>
        </w:rPr>
        <w:t>include:</w:t>
      </w:r>
      <w:r w:rsidR="00584DA5" w:rsidRPr="00703F16">
        <w:rPr>
          <w:rFonts w:ascii="Times New Roman" w:hAnsi="Times New Roman" w:cs="Times New Roman"/>
          <w:sz w:val="24"/>
          <w:szCs w:val="24"/>
        </w:rPr>
        <w:t xml:space="preserve"> </w:t>
      </w:r>
      <w:r w:rsidR="007016C5" w:rsidRPr="00703F16">
        <w:rPr>
          <w:rFonts w:ascii="Times New Roman" w:hAnsi="Times New Roman" w:cs="Times New Roman"/>
          <w:sz w:val="24"/>
          <w:szCs w:val="24"/>
        </w:rPr>
        <w:t xml:space="preserve">accuracy in perceiving and expressing emotions, generation of emotions and applying them to assist in problem solving, meaningful </w:t>
      </w:r>
      <w:r w:rsidR="007016C5" w:rsidRPr="00703F16">
        <w:rPr>
          <w:rFonts w:ascii="Times New Roman" w:hAnsi="Times New Roman" w:cs="Times New Roman"/>
          <w:sz w:val="24"/>
          <w:szCs w:val="24"/>
        </w:rPr>
        <w:lastRenderedPageBreak/>
        <w:t>understanding emotional causes and the progressive, and finally management of emotions to ensure effective decisions are made</w:t>
      </w:r>
      <w:r w:rsidR="0096016A" w:rsidRPr="00703F16">
        <w:rPr>
          <w:rFonts w:ascii="Times New Roman" w:hAnsi="Times New Roman" w:cs="Times New Roman"/>
          <w:sz w:val="24"/>
          <w:szCs w:val="24"/>
        </w:rPr>
        <w:t xml:space="preserve"> (</w:t>
      </w:r>
      <w:proofErr w:type="spellStart"/>
      <w:r w:rsidR="0096016A" w:rsidRPr="00703F16">
        <w:rPr>
          <w:rFonts w:ascii="Times New Roman" w:hAnsi="Times New Roman" w:cs="Times New Roman"/>
          <w:color w:val="222222"/>
          <w:sz w:val="24"/>
          <w:szCs w:val="24"/>
          <w:shd w:val="clear" w:color="auto" w:fill="FFFFFF"/>
        </w:rPr>
        <w:t>Kornacki</w:t>
      </w:r>
      <w:proofErr w:type="spellEnd"/>
      <w:r w:rsidR="0096016A" w:rsidRPr="00703F16">
        <w:rPr>
          <w:rFonts w:ascii="Times New Roman" w:hAnsi="Times New Roman" w:cs="Times New Roman"/>
          <w:color w:val="222222"/>
          <w:sz w:val="24"/>
          <w:szCs w:val="24"/>
          <w:shd w:val="clear" w:color="auto" w:fill="FFFFFF"/>
        </w:rPr>
        <w:t xml:space="preserve"> et al. 2007)</w:t>
      </w:r>
      <w:r w:rsidR="007016C5" w:rsidRPr="00703F16">
        <w:rPr>
          <w:rFonts w:ascii="Times New Roman" w:hAnsi="Times New Roman" w:cs="Times New Roman"/>
          <w:sz w:val="24"/>
          <w:szCs w:val="24"/>
        </w:rPr>
        <w:t xml:space="preserve">. There can be intrapersonal emotional intelligence which occurs within ourselves or interpersonal between many people interacting. </w:t>
      </w:r>
      <w:r w:rsidR="007662CB" w:rsidRPr="00703F16">
        <w:rPr>
          <w:rFonts w:ascii="Times New Roman" w:hAnsi="Times New Roman" w:cs="Times New Roman"/>
          <w:sz w:val="24"/>
          <w:szCs w:val="24"/>
        </w:rPr>
        <w:t xml:space="preserve">Some significance of emotional intelligence includes team collaboration, effective leadership, and enhanced communication skills. People can effectively apply their emotional intelligence abilities by being taught by emotional intelligence programs. </w:t>
      </w:r>
    </w:p>
    <w:p w14:paraId="12D88020" w14:textId="798E5145" w:rsidR="00B23DCB" w:rsidRPr="00703F16" w:rsidRDefault="007662CB"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 xml:space="preserve">Exercise </w:t>
      </w:r>
      <w:r w:rsidR="00B23DCB" w:rsidRPr="00703F16">
        <w:rPr>
          <w:rFonts w:ascii="Times New Roman" w:hAnsi="Times New Roman" w:cs="Times New Roman"/>
          <w:b/>
          <w:sz w:val="24"/>
          <w:szCs w:val="24"/>
        </w:rPr>
        <w:t>1:</w:t>
      </w:r>
      <w:r w:rsidRPr="00703F16">
        <w:rPr>
          <w:rFonts w:ascii="Times New Roman" w:hAnsi="Times New Roman" w:cs="Times New Roman"/>
          <w:b/>
          <w:sz w:val="24"/>
          <w:szCs w:val="24"/>
        </w:rPr>
        <w:t xml:space="preserve"> Learning Styles</w:t>
      </w:r>
      <w:r w:rsidR="00B23DCB" w:rsidRPr="00703F16">
        <w:rPr>
          <w:rFonts w:ascii="Times New Roman" w:hAnsi="Times New Roman" w:cs="Times New Roman"/>
          <w:b/>
          <w:sz w:val="24"/>
          <w:szCs w:val="24"/>
        </w:rPr>
        <w:t xml:space="preserve"> and Payoffs</w:t>
      </w:r>
    </w:p>
    <w:p w14:paraId="283E85FC" w14:textId="7918CCC2" w:rsidR="00F24998" w:rsidRPr="00703F16" w:rsidRDefault="00B23DCB"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 xml:space="preserve">Exercise 1 shows the significance of emotional intelligence to a person and exploits more to find out what are the intentions of the person after acquiring information from emotional intelligence. The exercise evaluates and analyzes a person’s past behavior of learning new skills then </w:t>
      </w:r>
      <w:r w:rsidR="00CB6F99" w:rsidRPr="00703F16">
        <w:rPr>
          <w:rFonts w:ascii="Times New Roman" w:hAnsi="Times New Roman" w:cs="Times New Roman"/>
          <w:sz w:val="24"/>
          <w:szCs w:val="24"/>
        </w:rPr>
        <w:t xml:space="preserve">forecast the person’s personal payoff to applying emotional intelligence. Also, there is discovery of personal motivation when developing emotional intelligence. This exercise also tends also to shows that emotional intelligence is always applicable throughout our daily lives and we should learn to improve the new skills to be valuable. </w:t>
      </w:r>
      <w:r w:rsidR="00F24998" w:rsidRPr="00703F16">
        <w:rPr>
          <w:rFonts w:ascii="Times New Roman" w:hAnsi="Times New Roman" w:cs="Times New Roman"/>
          <w:sz w:val="24"/>
          <w:szCs w:val="24"/>
        </w:rPr>
        <w:t>Creating critical emotional skills and applying them effectively will assist in providing positive consequences in a person’s life</w:t>
      </w:r>
      <w:r w:rsidR="0096016A" w:rsidRPr="00703F16">
        <w:rPr>
          <w:rFonts w:ascii="Times New Roman" w:hAnsi="Times New Roman" w:cs="Times New Roman"/>
          <w:sz w:val="24"/>
          <w:szCs w:val="24"/>
        </w:rPr>
        <w:t xml:space="preserve"> </w:t>
      </w:r>
      <w:r w:rsidR="0096016A" w:rsidRPr="00703F16">
        <w:rPr>
          <w:rFonts w:ascii="Times New Roman" w:hAnsi="Times New Roman" w:cs="Times New Roman"/>
          <w:sz w:val="24"/>
          <w:szCs w:val="24"/>
        </w:rPr>
        <w:t>(</w:t>
      </w:r>
      <w:proofErr w:type="spellStart"/>
      <w:r w:rsidR="0096016A" w:rsidRPr="00703F16">
        <w:rPr>
          <w:rFonts w:ascii="Times New Roman" w:hAnsi="Times New Roman" w:cs="Times New Roman"/>
          <w:color w:val="222222"/>
          <w:sz w:val="24"/>
          <w:szCs w:val="24"/>
          <w:shd w:val="clear" w:color="auto" w:fill="FFFFFF"/>
        </w:rPr>
        <w:t>Kornacki</w:t>
      </w:r>
      <w:proofErr w:type="spellEnd"/>
      <w:r w:rsidR="0096016A" w:rsidRPr="00703F16">
        <w:rPr>
          <w:rFonts w:ascii="Times New Roman" w:hAnsi="Times New Roman" w:cs="Times New Roman"/>
          <w:color w:val="222222"/>
          <w:sz w:val="24"/>
          <w:szCs w:val="24"/>
          <w:shd w:val="clear" w:color="auto" w:fill="FFFFFF"/>
        </w:rPr>
        <w:t xml:space="preserve"> et al. 2007)</w:t>
      </w:r>
      <w:r w:rsidR="00F24998" w:rsidRPr="00703F16">
        <w:rPr>
          <w:rFonts w:ascii="Times New Roman" w:hAnsi="Times New Roman" w:cs="Times New Roman"/>
          <w:sz w:val="24"/>
          <w:szCs w:val="24"/>
        </w:rPr>
        <w:t xml:space="preserve">. A person should determine the personal payoff or its worth to understand the importance of learning the new skill since it will act as a self-motivation hence improving the emotional behavior of the person. </w:t>
      </w:r>
    </w:p>
    <w:p w14:paraId="7C67B9B7" w14:textId="417C8B1E" w:rsidR="00F24998" w:rsidRPr="00703F16" w:rsidRDefault="00F24998"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2: Basic Emotional Self-Awareness</w:t>
      </w:r>
    </w:p>
    <w:p w14:paraId="3F63A865" w14:textId="4EF61D8B" w:rsidR="006067B6" w:rsidRPr="00703F16" w:rsidRDefault="0063198B"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Exercise 2 assists individuals to become realize and understand not only their own emotions but also emotions of other people. A person should be able to identify, become aware, and express his own emotions and even read other people’s emotions whether verbal or non-</w:t>
      </w:r>
      <w:r w:rsidRPr="00703F16">
        <w:rPr>
          <w:rFonts w:ascii="Times New Roman" w:hAnsi="Times New Roman" w:cs="Times New Roman"/>
          <w:sz w:val="24"/>
          <w:szCs w:val="24"/>
        </w:rPr>
        <w:lastRenderedPageBreak/>
        <w:t xml:space="preserve">verbal emotional cues are available. An individual should educate other clients to understand their own emotions exist and they should pay attention </w:t>
      </w:r>
      <w:r w:rsidR="006067B6" w:rsidRPr="00703F16">
        <w:rPr>
          <w:rFonts w:ascii="Times New Roman" w:hAnsi="Times New Roman" w:cs="Times New Roman"/>
          <w:sz w:val="24"/>
          <w:szCs w:val="24"/>
        </w:rPr>
        <w:t>to their own emotions. Clients should be taught when ready to assist them learn basic forms of emotional literacy to enhance their own emotional awareness and realize other people’s emotions using clues. Some clients may easily understand and identify other people’s emotions that s compared to them and to my perspective, these clients should find alternative ways to enhance their self-identification of emotions</w:t>
      </w:r>
      <w:r w:rsidR="0096016A" w:rsidRPr="00703F16">
        <w:rPr>
          <w:rFonts w:ascii="Times New Roman" w:hAnsi="Times New Roman" w:cs="Times New Roman"/>
          <w:sz w:val="24"/>
          <w:szCs w:val="24"/>
        </w:rPr>
        <w:t xml:space="preserve"> </w:t>
      </w:r>
      <w:r w:rsidR="0096016A" w:rsidRPr="00703F16">
        <w:rPr>
          <w:rFonts w:ascii="Times New Roman" w:hAnsi="Times New Roman" w:cs="Times New Roman"/>
          <w:sz w:val="24"/>
          <w:szCs w:val="24"/>
        </w:rPr>
        <w:t>(</w:t>
      </w:r>
      <w:proofErr w:type="spellStart"/>
      <w:r w:rsidR="0096016A" w:rsidRPr="00703F16">
        <w:rPr>
          <w:rFonts w:ascii="Times New Roman" w:hAnsi="Times New Roman" w:cs="Times New Roman"/>
          <w:color w:val="222222"/>
          <w:sz w:val="24"/>
          <w:szCs w:val="24"/>
          <w:shd w:val="clear" w:color="auto" w:fill="FFFFFF"/>
        </w:rPr>
        <w:t>Kornacki</w:t>
      </w:r>
      <w:proofErr w:type="spellEnd"/>
      <w:r w:rsidR="0096016A" w:rsidRPr="00703F16">
        <w:rPr>
          <w:rFonts w:ascii="Times New Roman" w:hAnsi="Times New Roman" w:cs="Times New Roman"/>
          <w:color w:val="222222"/>
          <w:sz w:val="24"/>
          <w:szCs w:val="24"/>
          <w:shd w:val="clear" w:color="auto" w:fill="FFFFFF"/>
        </w:rPr>
        <w:t xml:space="preserve"> et al. 2007)</w:t>
      </w:r>
      <w:r w:rsidR="006067B6" w:rsidRPr="00703F16">
        <w:rPr>
          <w:rFonts w:ascii="Times New Roman" w:hAnsi="Times New Roman" w:cs="Times New Roman"/>
          <w:sz w:val="24"/>
          <w:szCs w:val="24"/>
        </w:rPr>
        <w:t xml:space="preserve">.  </w:t>
      </w:r>
    </w:p>
    <w:p w14:paraId="58482C8F" w14:textId="77777777" w:rsidR="006067B6" w:rsidRPr="00703F16" w:rsidRDefault="006067B6"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3: What does EI Behavior Look Like?</w:t>
      </w:r>
    </w:p>
    <w:p w14:paraId="1FFED519" w14:textId="26E31A33" w:rsidR="00B86C74" w:rsidRPr="00703F16" w:rsidRDefault="006067B6"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Exercise 3 assist</w:t>
      </w:r>
      <w:r w:rsidR="004D1D31" w:rsidRPr="00703F16">
        <w:rPr>
          <w:rFonts w:ascii="Times New Roman" w:hAnsi="Times New Roman" w:cs="Times New Roman"/>
          <w:sz w:val="24"/>
          <w:szCs w:val="24"/>
        </w:rPr>
        <w:t xml:space="preserve">s individuals to understand the four-step emotional blueprint and even apply it in personal situations. From the case of Kris and Alysha, a better perspective of emotional blueprint is seen and they way handling emotions can be effective if the four steps of emotional blueprint are followed. Major areas of emotional blueprint include: identifying emotions, </w:t>
      </w:r>
      <w:r w:rsidR="00E868DD" w:rsidRPr="00703F16">
        <w:rPr>
          <w:rFonts w:ascii="Times New Roman" w:hAnsi="Times New Roman" w:cs="Times New Roman"/>
          <w:sz w:val="24"/>
          <w:szCs w:val="24"/>
        </w:rPr>
        <w:t xml:space="preserve">using the emotions, understanding the emotions, and managing the emotions. These major areas have been well applied on Kris’s case. From Racheal’s case, her dad fails to integrate data of emotions in his decision-making process since he did not trust his or her daughter’s feeling. Racheal’s case </w:t>
      </w:r>
      <w:r w:rsidR="00B86C74" w:rsidRPr="00703F16">
        <w:rPr>
          <w:rFonts w:ascii="Times New Roman" w:hAnsi="Times New Roman" w:cs="Times New Roman"/>
          <w:sz w:val="24"/>
          <w:szCs w:val="24"/>
        </w:rPr>
        <w:t>was an emotional unintelligent decision case. At some point we end up making bad or wrong decisions by ignoring our gut feelings and following the logical decisions. Whether the decisions we make are good or bad, we should be able to manage our own emotions and be open to our feelings even when it is difficult</w:t>
      </w:r>
      <w:r w:rsidR="00703F16" w:rsidRPr="00703F16">
        <w:rPr>
          <w:rFonts w:ascii="Times New Roman" w:hAnsi="Times New Roman" w:cs="Times New Roman"/>
          <w:sz w:val="24"/>
          <w:szCs w:val="24"/>
        </w:rPr>
        <w:t xml:space="preserve"> </w:t>
      </w:r>
      <w:r w:rsidR="00703F16" w:rsidRPr="00703F16">
        <w:rPr>
          <w:rFonts w:ascii="Times New Roman" w:hAnsi="Times New Roman" w:cs="Times New Roman"/>
          <w:sz w:val="24"/>
          <w:szCs w:val="24"/>
        </w:rPr>
        <w:t>(</w:t>
      </w:r>
      <w:proofErr w:type="spellStart"/>
      <w:r w:rsidR="00703F16" w:rsidRPr="00703F16">
        <w:rPr>
          <w:rFonts w:ascii="Times New Roman" w:hAnsi="Times New Roman" w:cs="Times New Roman"/>
          <w:color w:val="222222"/>
          <w:sz w:val="24"/>
          <w:szCs w:val="24"/>
          <w:shd w:val="clear" w:color="auto" w:fill="FFFFFF"/>
        </w:rPr>
        <w:t>Kornacki</w:t>
      </w:r>
      <w:proofErr w:type="spellEnd"/>
      <w:r w:rsidR="00703F16" w:rsidRPr="00703F16">
        <w:rPr>
          <w:rFonts w:ascii="Times New Roman" w:hAnsi="Times New Roman" w:cs="Times New Roman"/>
          <w:color w:val="222222"/>
          <w:sz w:val="24"/>
          <w:szCs w:val="24"/>
          <w:shd w:val="clear" w:color="auto" w:fill="FFFFFF"/>
        </w:rPr>
        <w:t xml:space="preserve"> et al. 2007)</w:t>
      </w:r>
      <w:r w:rsidR="00B86C74" w:rsidRPr="00703F16">
        <w:rPr>
          <w:rFonts w:ascii="Times New Roman" w:hAnsi="Times New Roman" w:cs="Times New Roman"/>
          <w:sz w:val="24"/>
          <w:szCs w:val="24"/>
        </w:rPr>
        <w:t xml:space="preserve">. Being rational when decision making, might help individuals make effective choices. </w:t>
      </w:r>
    </w:p>
    <w:p w14:paraId="731CF483" w14:textId="61F1CDEC" w:rsidR="00B86C74" w:rsidRPr="00703F16" w:rsidRDefault="00B86C74"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4: An Emotional Blueprint Case Study</w:t>
      </w:r>
    </w:p>
    <w:p w14:paraId="2FDC18E8" w14:textId="57EFD5E0" w:rsidR="008C7A0E" w:rsidRPr="00703F16" w:rsidRDefault="00576F8E"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lastRenderedPageBreak/>
        <w:t>Exercise 4 enables individuals to identify the 4 components of emotional blueprint in a given situation, learn the impacts of emotions on our behavior and decision making, and understand emotion intelligence as a balance between both facts and emotions. From the case of Larry, his actions were based on the emotional and factual information that was provided at the trial and there was relevance between logical data and emotional data applicable in this particular case to the blueprint</w:t>
      </w:r>
      <w:r w:rsidR="00703F16" w:rsidRPr="00703F16">
        <w:rPr>
          <w:rFonts w:ascii="Times New Roman" w:hAnsi="Times New Roman" w:cs="Times New Roman"/>
          <w:sz w:val="24"/>
          <w:szCs w:val="24"/>
        </w:rPr>
        <w:t xml:space="preserve"> </w:t>
      </w:r>
      <w:r w:rsidR="00703F16" w:rsidRPr="00703F16">
        <w:rPr>
          <w:rFonts w:ascii="Times New Roman" w:hAnsi="Times New Roman" w:cs="Times New Roman"/>
          <w:sz w:val="24"/>
          <w:szCs w:val="24"/>
        </w:rPr>
        <w:t>(</w:t>
      </w:r>
      <w:proofErr w:type="spellStart"/>
      <w:r w:rsidR="00703F16" w:rsidRPr="00703F16">
        <w:rPr>
          <w:rFonts w:ascii="Times New Roman" w:hAnsi="Times New Roman" w:cs="Times New Roman"/>
          <w:color w:val="222222"/>
          <w:sz w:val="24"/>
          <w:szCs w:val="24"/>
          <w:shd w:val="clear" w:color="auto" w:fill="FFFFFF"/>
        </w:rPr>
        <w:t>Kornacki</w:t>
      </w:r>
      <w:proofErr w:type="spellEnd"/>
      <w:r w:rsidR="00703F16" w:rsidRPr="00703F16">
        <w:rPr>
          <w:rFonts w:ascii="Times New Roman" w:hAnsi="Times New Roman" w:cs="Times New Roman"/>
          <w:color w:val="222222"/>
          <w:sz w:val="24"/>
          <w:szCs w:val="24"/>
          <w:shd w:val="clear" w:color="auto" w:fill="FFFFFF"/>
        </w:rPr>
        <w:t xml:space="preserve"> et al. 2007)</w:t>
      </w:r>
      <w:r w:rsidRPr="00703F16">
        <w:rPr>
          <w:rFonts w:ascii="Times New Roman" w:hAnsi="Times New Roman" w:cs="Times New Roman"/>
          <w:sz w:val="24"/>
          <w:szCs w:val="24"/>
        </w:rPr>
        <w:t>. Like Larry</w:t>
      </w:r>
      <w:r w:rsidR="008C7A0E" w:rsidRPr="00703F16">
        <w:rPr>
          <w:rFonts w:ascii="Times New Roman" w:hAnsi="Times New Roman" w:cs="Times New Roman"/>
          <w:sz w:val="24"/>
          <w:szCs w:val="24"/>
        </w:rPr>
        <w:t xml:space="preserve">, we can sometime go through emotional blueprint steps unknowingly being guided by both the emotional and factual information present before us which can guide us to make effective decisions. </w:t>
      </w:r>
    </w:p>
    <w:p w14:paraId="3A9F4DCF" w14:textId="1475B047" w:rsidR="00B337DB" w:rsidRPr="00703F16" w:rsidRDefault="008C7A0E"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5: Emotional Experience</w:t>
      </w:r>
    </w:p>
    <w:p w14:paraId="74F6EC9E" w14:textId="69907B8A" w:rsidR="0079656A" w:rsidRPr="00703F16" w:rsidRDefault="008C7A0E"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 xml:space="preserve">Exercise 5 enables individuals to evaluate their own tendencies for greater self-awareness and improve their emotional understanding. Some people are usually aware of their physical feelings and they are more accurate in reporting feelings than emotions. We should label the physical </w:t>
      </w:r>
      <w:r w:rsidR="0079656A" w:rsidRPr="00703F16">
        <w:rPr>
          <w:rFonts w:ascii="Times New Roman" w:hAnsi="Times New Roman" w:cs="Times New Roman"/>
          <w:sz w:val="24"/>
          <w:szCs w:val="24"/>
        </w:rPr>
        <w:t>sensations, emotions, and feelings to bring about reflection and greater awareness, this can be identified by being not able to access specific emotions that might be uncomfortable. By learning to be open to emotional information, then emotions can be managed effectively</w:t>
      </w:r>
      <w:r w:rsidR="00703F16" w:rsidRPr="00703F16">
        <w:rPr>
          <w:rFonts w:ascii="Times New Roman" w:hAnsi="Times New Roman" w:cs="Times New Roman"/>
          <w:sz w:val="24"/>
          <w:szCs w:val="24"/>
        </w:rPr>
        <w:t xml:space="preserve"> </w:t>
      </w:r>
      <w:r w:rsidR="00703F16" w:rsidRPr="00703F16">
        <w:rPr>
          <w:rFonts w:ascii="Times New Roman" w:hAnsi="Times New Roman" w:cs="Times New Roman"/>
          <w:sz w:val="24"/>
          <w:szCs w:val="24"/>
        </w:rPr>
        <w:t>(</w:t>
      </w:r>
      <w:proofErr w:type="spellStart"/>
      <w:r w:rsidR="00703F16" w:rsidRPr="00703F16">
        <w:rPr>
          <w:rFonts w:ascii="Times New Roman" w:hAnsi="Times New Roman" w:cs="Times New Roman"/>
          <w:color w:val="222222"/>
          <w:sz w:val="24"/>
          <w:szCs w:val="24"/>
          <w:shd w:val="clear" w:color="auto" w:fill="FFFFFF"/>
        </w:rPr>
        <w:t>Kornacki</w:t>
      </w:r>
      <w:proofErr w:type="spellEnd"/>
      <w:r w:rsidR="00703F16" w:rsidRPr="00703F16">
        <w:rPr>
          <w:rFonts w:ascii="Times New Roman" w:hAnsi="Times New Roman" w:cs="Times New Roman"/>
          <w:color w:val="222222"/>
          <w:sz w:val="24"/>
          <w:szCs w:val="24"/>
          <w:shd w:val="clear" w:color="auto" w:fill="FFFFFF"/>
        </w:rPr>
        <w:t xml:space="preserve"> et al. 2007)</w:t>
      </w:r>
      <w:r w:rsidR="0079656A" w:rsidRPr="00703F16">
        <w:rPr>
          <w:rFonts w:ascii="Times New Roman" w:hAnsi="Times New Roman" w:cs="Times New Roman"/>
          <w:sz w:val="24"/>
          <w:szCs w:val="24"/>
        </w:rPr>
        <w:t xml:space="preserve">. </w:t>
      </w:r>
    </w:p>
    <w:p w14:paraId="1FA4A63E" w14:textId="01F84998" w:rsidR="0079656A" w:rsidRPr="00703F16" w:rsidRDefault="0079656A"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6: Feelings and Emotions</w:t>
      </w:r>
    </w:p>
    <w:p w14:paraId="5AC8A421" w14:textId="4891BC1A" w:rsidR="003B2A21" w:rsidRPr="00703F16" w:rsidRDefault="0079656A"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From exercise 6, individuals can be able to locate and match physical feelings to their correct emotional label</w:t>
      </w:r>
      <w:r w:rsidR="003B2A21" w:rsidRPr="00703F16">
        <w:rPr>
          <w:rFonts w:ascii="Times New Roman" w:hAnsi="Times New Roman" w:cs="Times New Roman"/>
          <w:sz w:val="24"/>
          <w:szCs w:val="24"/>
        </w:rPr>
        <w:t xml:space="preserve"> to help the individuals advance further self-awareness of their typical emotional lens with those of future conveyed or used emotion lens. Emotions should always be understood and used</w:t>
      </w:r>
      <w:r w:rsidR="00703F16" w:rsidRPr="00703F16">
        <w:rPr>
          <w:rFonts w:ascii="Times New Roman" w:hAnsi="Times New Roman" w:cs="Times New Roman"/>
          <w:sz w:val="24"/>
          <w:szCs w:val="24"/>
        </w:rPr>
        <w:t xml:space="preserve"> </w:t>
      </w:r>
      <w:r w:rsidR="00703F16" w:rsidRPr="00703F16">
        <w:rPr>
          <w:rFonts w:ascii="Times New Roman" w:hAnsi="Times New Roman" w:cs="Times New Roman"/>
          <w:sz w:val="24"/>
          <w:szCs w:val="24"/>
        </w:rPr>
        <w:t>(</w:t>
      </w:r>
      <w:proofErr w:type="spellStart"/>
      <w:r w:rsidR="00703F16" w:rsidRPr="00703F16">
        <w:rPr>
          <w:rFonts w:ascii="Times New Roman" w:hAnsi="Times New Roman" w:cs="Times New Roman"/>
          <w:color w:val="222222"/>
          <w:sz w:val="24"/>
          <w:szCs w:val="24"/>
          <w:shd w:val="clear" w:color="auto" w:fill="FFFFFF"/>
        </w:rPr>
        <w:t>Kornacki</w:t>
      </w:r>
      <w:proofErr w:type="spellEnd"/>
      <w:r w:rsidR="00703F16" w:rsidRPr="00703F16">
        <w:rPr>
          <w:rFonts w:ascii="Times New Roman" w:hAnsi="Times New Roman" w:cs="Times New Roman"/>
          <w:color w:val="222222"/>
          <w:sz w:val="24"/>
          <w:szCs w:val="24"/>
          <w:shd w:val="clear" w:color="auto" w:fill="FFFFFF"/>
        </w:rPr>
        <w:t xml:space="preserve"> et al. 2007)</w:t>
      </w:r>
      <w:r w:rsidR="003B2A21" w:rsidRPr="00703F16">
        <w:rPr>
          <w:rFonts w:ascii="Times New Roman" w:hAnsi="Times New Roman" w:cs="Times New Roman"/>
          <w:sz w:val="24"/>
          <w:szCs w:val="24"/>
        </w:rPr>
        <w:t xml:space="preserve">. The activity in this exercise helps people correctly </w:t>
      </w:r>
      <w:r w:rsidR="003B2A21" w:rsidRPr="00703F16">
        <w:rPr>
          <w:rFonts w:ascii="Times New Roman" w:hAnsi="Times New Roman" w:cs="Times New Roman"/>
          <w:sz w:val="24"/>
          <w:szCs w:val="24"/>
        </w:rPr>
        <w:lastRenderedPageBreak/>
        <w:t xml:space="preserve">label their own emotions related with the behavior. We should always expand our emotional vocabularies to learn ways to use emotions intelligently. </w:t>
      </w:r>
    </w:p>
    <w:p w14:paraId="64FA594C" w14:textId="77777777" w:rsidR="003B2A21" w:rsidRPr="00703F16" w:rsidRDefault="003B2A21"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7: Energy of Emotions</w:t>
      </w:r>
    </w:p>
    <w:p w14:paraId="56A62B97" w14:textId="4588A11E" w:rsidR="00EB211F" w:rsidRPr="00703F16" w:rsidRDefault="00E45763"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Exercise 7 enhances understanding causes of basic emotions and learning the process emotions impact thinking and behavior. In situations where there is lack of precise terms, there exist challenges in understanding something. There are rules and patterns of energy which emotions follow</w:t>
      </w:r>
      <w:r w:rsidR="00D32A74" w:rsidRPr="00703F16">
        <w:rPr>
          <w:rFonts w:ascii="Times New Roman" w:hAnsi="Times New Roman" w:cs="Times New Roman"/>
          <w:sz w:val="24"/>
          <w:szCs w:val="24"/>
        </w:rPr>
        <w:t xml:space="preserve"> and individuals should be aware of the emotional process and the rules emotions follow</w:t>
      </w:r>
      <w:r w:rsidR="00703F16" w:rsidRPr="00703F16">
        <w:rPr>
          <w:rFonts w:ascii="Times New Roman" w:hAnsi="Times New Roman" w:cs="Times New Roman"/>
          <w:sz w:val="24"/>
          <w:szCs w:val="24"/>
        </w:rPr>
        <w:t xml:space="preserve"> </w:t>
      </w:r>
      <w:r w:rsidR="00703F16" w:rsidRPr="00703F16">
        <w:rPr>
          <w:rFonts w:ascii="Times New Roman" w:hAnsi="Times New Roman" w:cs="Times New Roman"/>
          <w:sz w:val="24"/>
          <w:szCs w:val="24"/>
        </w:rPr>
        <w:t>(</w:t>
      </w:r>
      <w:proofErr w:type="spellStart"/>
      <w:r w:rsidR="00703F16" w:rsidRPr="00703F16">
        <w:rPr>
          <w:rFonts w:ascii="Times New Roman" w:hAnsi="Times New Roman" w:cs="Times New Roman"/>
          <w:color w:val="222222"/>
          <w:sz w:val="24"/>
          <w:szCs w:val="24"/>
          <w:shd w:val="clear" w:color="auto" w:fill="FFFFFF"/>
        </w:rPr>
        <w:t>Kornacki</w:t>
      </w:r>
      <w:proofErr w:type="spellEnd"/>
      <w:r w:rsidR="00703F16" w:rsidRPr="00703F16">
        <w:rPr>
          <w:rFonts w:ascii="Times New Roman" w:hAnsi="Times New Roman" w:cs="Times New Roman"/>
          <w:color w:val="222222"/>
          <w:sz w:val="24"/>
          <w:szCs w:val="24"/>
          <w:shd w:val="clear" w:color="auto" w:fill="FFFFFF"/>
        </w:rPr>
        <w:t xml:space="preserve"> et al. 2007)</w:t>
      </w:r>
      <w:r w:rsidR="00D32A74" w:rsidRPr="00703F16">
        <w:rPr>
          <w:rFonts w:ascii="Times New Roman" w:hAnsi="Times New Roman" w:cs="Times New Roman"/>
          <w:sz w:val="24"/>
          <w:szCs w:val="24"/>
        </w:rPr>
        <w:t xml:space="preserve">. Understanding the rules will ensure that individuals can be able cope up with different emotions. </w:t>
      </w:r>
      <w:r w:rsidR="009433D9" w:rsidRPr="00703F16">
        <w:rPr>
          <w:rFonts w:ascii="Times New Roman" w:hAnsi="Times New Roman" w:cs="Times New Roman"/>
          <w:sz w:val="24"/>
          <w:szCs w:val="24"/>
        </w:rPr>
        <w:t xml:space="preserve">Different emotions exist which influence thinking and physical behavior.  Through charts and tables information can be perceived and comprehended well. The level of awareness for learners can increase when they think of causes, physical sensations, and </w:t>
      </w:r>
      <w:r w:rsidR="00EB211F" w:rsidRPr="00703F16">
        <w:rPr>
          <w:rFonts w:ascii="Times New Roman" w:hAnsi="Times New Roman" w:cs="Times New Roman"/>
          <w:sz w:val="24"/>
          <w:szCs w:val="24"/>
        </w:rPr>
        <w:t xml:space="preserve">thoughts related with certain emotions.  </w:t>
      </w:r>
    </w:p>
    <w:p w14:paraId="2E81EAD9" w14:textId="2D2C0FBB" w:rsidR="00EB211F" w:rsidRPr="00703F16" w:rsidRDefault="00EB211F"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8: Emotional Lenses</w:t>
      </w:r>
    </w:p>
    <w:p w14:paraId="7C3FDF33" w14:textId="61D71695" w:rsidR="00920C31" w:rsidRPr="00703F16" w:rsidRDefault="00CA3D6E"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 xml:space="preserve">Exercise 8 assists people to know the impact of emotional filters or emotional lenses and also understand individual lenses by analyzing the sequence of emotions, causes, and behavior. </w:t>
      </w:r>
      <w:r w:rsidR="00717318" w:rsidRPr="00703F16">
        <w:rPr>
          <w:rFonts w:ascii="Times New Roman" w:hAnsi="Times New Roman" w:cs="Times New Roman"/>
          <w:sz w:val="24"/>
          <w:szCs w:val="24"/>
        </w:rPr>
        <w:t xml:space="preserve">Emotional lenses are lenses present in our minds and makes us feel our body resulting us to view situations in a particular way. In challenging situations, learners can create </w:t>
      </w:r>
      <w:r w:rsidR="00920C31" w:rsidRPr="00703F16">
        <w:rPr>
          <w:rFonts w:ascii="Times New Roman" w:hAnsi="Times New Roman" w:cs="Times New Roman"/>
          <w:sz w:val="24"/>
          <w:szCs w:val="24"/>
        </w:rPr>
        <w:t>similar flow chart whereby they can determine which emotional lens is suitable to apply during challenging times</w:t>
      </w:r>
      <w:r w:rsidR="00703F16" w:rsidRPr="00703F16">
        <w:rPr>
          <w:rFonts w:ascii="Times New Roman" w:hAnsi="Times New Roman" w:cs="Times New Roman"/>
          <w:sz w:val="24"/>
          <w:szCs w:val="24"/>
        </w:rPr>
        <w:t xml:space="preserve"> </w:t>
      </w:r>
      <w:r w:rsidR="00703F16" w:rsidRPr="00703F16">
        <w:rPr>
          <w:rFonts w:ascii="Times New Roman" w:hAnsi="Times New Roman" w:cs="Times New Roman"/>
          <w:sz w:val="24"/>
          <w:szCs w:val="24"/>
        </w:rPr>
        <w:t>(</w:t>
      </w:r>
      <w:proofErr w:type="spellStart"/>
      <w:r w:rsidR="00703F16" w:rsidRPr="00703F16">
        <w:rPr>
          <w:rFonts w:ascii="Times New Roman" w:hAnsi="Times New Roman" w:cs="Times New Roman"/>
          <w:color w:val="222222"/>
          <w:sz w:val="24"/>
          <w:szCs w:val="24"/>
          <w:shd w:val="clear" w:color="auto" w:fill="FFFFFF"/>
        </w:rPr>
        <w:t>Kornacki</w:t>
      </w:r>
      <w:proofErr w:type="spellEnd"/>
      <w:r w:rsidR="00703F16" w:rsidRPr="00703F16">
        <w:rPr>
          <w:rFonts w:ascii="Times New Roman" w:hAnsi="Times New Roman" w:cs="Times New Roman"/>
          <w:color w:val="222222"/>
          <w:sz w:val="24"/>
          <w:szCs w:val="24"/>
          <w:shd w:val="clear" w:color="auto" w:fill="FFFFFF"/>
        </w:rPr>
        <w:t xml:space="preserve"> et al. 2007)</w:t>
      </w:r>
      <w:r w:rsidR="00920C31" w:rsidRPr="00703F16">
        <w:rPr>
          <w:rFonts w:ascii="Times New Roman" w:hAnsi="Times New Roman" w:cs="Times New Roman"/>
          <w:sz w:val="24"/>
          <w:szCs w:val="24"/>
        </w:rPr>
        <w:t xml:space="preserve">. </w:t>
      </w:r>
    </w:p>
    <w:p w14:paraId="0D60CED3" w14:textId="4F3FA2F1" w:rsidR="00920C31" w:rsidRPr="00703F16" w:rsidRDefault="00920C31"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9: Emotional Lens Personal Application</w:t>
      </w:r>
    </w:p>
    <w:p w14:paraId="7435E5EF" w14:textId="1F944899" w:rsidR="00D10B82" w:rsidRPr="00703F16" w:rsidRDefault="002276E2"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 xml:space="preserve">Exercise 9 plays a role in ensuring there is better gauge emotional tendencies for all people, teaching to apply particular emotions to match situational outcomes, and commence of </w:t>
      </w:r>
      <w:r w:rsidRPr="00703F16">
        <w:rPr>
          <w:rFonts w:ascii="Times New Roman" w:hAnsi="Times New Roman" w:cs="Times New Roman"/>
          <w:sz w:val="24"/>
          <w:szCs w:val="24"/>
        </w:rPr>
        <w:lastRenderedPageBreak/>
        <w:t xml:space="preserve">management and forecast relational outcomes by applying the emotional intelligence. </w:t>
      </w:r>
      <w:r w:rsidR="00D10B82" w:rsidRPr="00703F16">
        <w:rPr>
          <w:rFonts w:ascii="Times New Roman" w:hAnsi="Times New Roman" w:cs="Times New Roman"/>
          <w:sz w:val="24"/>
          <w:szCs w:val="24"/>
        </w:rPr>
        <w:t>The exercise aims to pick a real and personal situation and outline emotional process steps to perceive how emotional lenses of people relates to the situational outcomes of those affected</w:t>
      </w:r>
      <w:r w:rsidR="00703F16" w:rsidRPr="00703F16">
        <w:rPr>
          <w:rFonts w:ascii="Times New Roman" w:hAnsi="Times New Roman" w:cs="Times New Roman"/>
          <w:sz w:val="24"/>
          <w:szCs w:val="24"/>
        </w:rPr>
        <w:t xml:space="preserve"> </w:t>
      </w:r>
      <w:r w:rsidR="00703F16" w:rsidRPr="00703F16">
        <w:rPr>
          <w:rFonts w:ascii="Times New Roman" w:hAnsi="Times New Roman" w:cs="Times New Roman"/>
          <w:sz w:val="24"/>
          <w:szCs w:val="24"/>
        </w:rPr>
        <w:t>(</w:t>
      </w:r>
      <w:proofErr w:type="spellStart"/>
      <w:r w:rsidR="00703F16" w:rsidRPr="00703F16">
        <w:rPr>
          <w:rFonts w:ascii="Times New Roman" w:hAnsi="Times New Roman" w:cs="Times New Roman"/>
          <w:color w:val="222222"/>
          <w:sz w:val="24"/>
          <w:szCs w:val="24"/>
          <w:shd w:val="clear" w:color="auto" w:fill="FFFFFF"/>
        </w:rPr>
        <w:t>Kornacki</w:t>
      </w:r>
      <w:proofErr w:type="spellEnd"/>
      <w:r w:rsidR="00703F16" w:rsidRPr="00703F16">
        <w:rPr>
          <w:rFonts w:ascii="Times New Roman" w:hAnsi="Times New Roman" w:cs="Times New Roman"/>
          <w:color w:val="222222"/>
          <w:sz w:val="24"/>
          <w:szCs w:val="24"/>
          <w:shd w:val="clear" w:color="auto" w:fill="FFFFFF"/>
        </w:rPr>
        <w:t xml:space="preserve"> et al. 2007)</w:t>
      </w:r>
      <w:r w:rsidR="00D10B82" w:rsidRPr="00703F16">
        <w:rPr>
          <w:rFonts w:ascii="Times New Roman" w:hAnsi="Times New Roman" w:cs="Times New Roman"/>
          <w:sz w:val="24"/>
          <w:szCs w:val="24"/>
        </w:rPr>
        <w:t xml:space="preserve">. People should always be open and adjust their emotional lens to get more desired results. </w:t>
      </w:r>
    </w:p>
    <w:p w14:paraId="0992C66F" w14:textId="77777777" w:rsidR="00D10B82" w:rsidRPr="00703F16" w:rsidRDefault="00D10B82"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Exercise 10: Transforming; Influencing, and Using EI</w:t>
      </w:r>
    </w:p>
    <w:p w14:paraId="62D6E3D8" w14:textId="41DF038E" w:rsidR="009442FB" w:rsidRPr="00703F16" w:rsidRDefault="00D10B82"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 xml:space="preserve">Exercise 10 shows which emotions generate the best modes of thinking, ways to better access personal emotional range </w:t>
      </w:r>
      <w:r w:rsidR="004B57A1" w:rsidRPr="00703F16">
        <w:rPr>
          <w:rFonts w:ascii="Times New Roman" w:hAnsi="Times New Roman" w:cs="Times New Roman"/>
          <w:sz w:val="24"/>
          <w:szCs w:val="24"/>
        </w:rPr>
        <w:t>to influence others, and manage the emotions. Each sort of mood always influences thinking and we should be aware of matching the right mood to the right task. When having information on how emotions impacts on thinking and behavior and how different emotional lenses result with different outcomes, then people can transform themselves to influence others and apply emotions interpersonally</w:t>
      </w:r>
      <w:r w:rsidR="00703F16" w:rsidRPr="00703F16">
        <w:rPr>
          <w:rFonts w:ascii="Times New Roman" w:hAnsi="Times New Roman" w:cs="Times New Roman"/>
          <w:sz w:val="24"/>
          <w:szCs w:val="24"/>
        </w:rPr>
        <w:t xml:space="preserve"> </w:t>
      </w:r>
      <w:r w:rsidR="00703F16" w:rsidRPr="00703F16">
        <w:rPr>
          <w:rFonts w:ascii="Times New Roman" w:hAnsi="Times New Roman" w:cs="Times New Roman"/>
          <w:sz w:val="24"/>
          <w:szCs w:val="24"/>
        </w:rPr>
        <w:t>(</w:t>
      </w:r>
      <w:proofErr w:type="spellStart"/>
      <w:r w:rsidR="00703F16" w:rsidRPr="00703F16">
        <w:rPr>
          <w:rFonts w:ascii="Times New Roman" w:hAnsi="Times New Roman" w:cs="Times New Roman"/>
          <w:color w:val="222222"/>
          <w:sz w:val="24"/>
          <w:szCs w:val="24"/>
          <w:shd w:val="clear" w:color="auto" w:fill="FFFFFF"/>
        </w:rPr>
        <w:t>Kornacki</w:t>
      </w:r>
      <w:proofErr w:type="spellEnd"/>
      <w:r w:rsidR="00703F16" w:rsidRPr="00703F16">
        <w:rPr>
          <w:rFonts w:ascii="Times New Roman" w:hAnsi="Times New Roman" w:cs="Times New Roman"/>
          <w:color w:val="222222"/>
          <w:sz w:val="24"/>
          <w:szCs w:val="24"/>
          <w:shd w:val="clear" w:color="auto" w:fill="FFFFFF"/>
        </w:rPr>
        <w:t xml:space="preserve"> et al. 2007)</w:t>
      </w:r>
      <w:r w:rsidR="004B57A1" w:rsidRPr="00703F16">
        <w:rPr>
          <w:rFonts w:ascii="Times New Roman" w:hAnsi="Times New Roman" w:cs="Times New Roman"/>
          <w:sz w:val="24"/>
          <w:szCs w:val="24"/>
        </w:rPr>
        <w:t xml:space="preserve">. We can utilize emotional information by modifying emotions of other </w:t>
      </w:r>
      <w:r w:rsidR="009442FB" w:rsidRPr="00703F16">
        <w:rPr>
          <w:rFonts w:ascii="Times New Roman" w:hAnsi="Times New Roman" w:cs="Times New Roman"/>
          <w:sz w:val="24"/>
          <w:szCs w:val="24"/>
        </w:rPr>
        <w:t xml:space="preserve">individuals and ensuring they experience the targeted emotions. </w:t>
      </w:r>
    </w:p>
    <w:p w14:paraId="6B232C7A" w14:textId="27026992" w:rsidR="004B57A1" w:rsidRPr="00703F16" w:rsidRDefault="009442FB" w:rsidP="00703F16">
      <w:pPr>
        <w:spacing w:line="480" w:lineRule="auto"/>
        <w:jc w:val="center"/>
        <w:rPr>
          <w:rFonts w:ascii="Times New Roman" w:hAnsi="Times New Roman" w:cs="Times New Roman"/>
          <w:b/>
          <w:sz w:val="24"/>
          <w:szCs w:val="24"/>
        </w:rPr>
      </w:pPr>
      <w:r w:rsidRPr="00703F16">
        <w:rPr>
          <w:rFonts w:ascii="Times New Roman" w:hAnsi="Times New Roman" w:cs="Times New Roman"/>
          <w:b/>
          <w:sz w:val="24"/>
          <w:szCs w:val="24"/>
        </w:rPr>
        <w:t>Conclusion</w:t>
      </w:r>
    </w:p>
    <w:p w14:paraId="3480B50E" w14:textId="77C64E86" w:rsidR="0096016A" w:rsidRPr="00703F16" w:rsidRDefault="009442FB" w:rsidP="00703F16">
      <w:pPr>
        <w:spacing w:line="480" w:lineRule="auto"/>
        <w:ind w:firstLine="720"/>
        <w:rPr>
          <w:rFonts w:ascii="Times New Roman" w:hAnsi="Times New Roman" w:cs="Times New Roman"/>
          <w:sz w:val="24"/>
          <w:szCs w:val="24"/>
        </w:rPr>
      </w:pPr>
      <w:r w:rsidRPr="00703F16">
        <w:rPr>
          <w:rFonts w:ascii="Times New Roman" w:hAnsi="Times New Roman" w:cs="Times New Roman"/>
          <w:sz w:val="24"/>
          <w:szCs w:val="24"/>
        </w:rPr>
        <w:t xml:space="preserve">The exercises and activities conducted by the learners aimed to ensure that become more aware in ways they can learn new skills and insight, familiarize their emotions, enhance their own self-awareness, and apply the emotional intelligence to overcome challenges in every situation. Learners should realize </w:t>
      </w:r>
      <w:r w:rsidR="00096619" w:rsidRPr="00703F16">
        <w:rPr>
          <w:rFonts w:ascii="Times New Roman" w:hAnsi="Times New Roman" w:cs="Times New Roman"/>
          <w:sz w:val="24"/>
          <w:szCs w:val="24"/>
        </w:rPr>
        <w:t>in emotional intelligence there is balance of logic and emotion and also, we use emotional intelligence for self-awareness and motivation which brings impact and change to our thinking and behavior</w:t>
      </w:r>
      <w:r w:rsidR="0096016A" w:rsidRPr="00703F16">
        <w:rPr>
          <w:rFonts w:ascii="Times New Roman" w:hAnsi="Times New Roman" w:cs="Times New Roman"/>
          <w:sz w:val="24"/>
          <w:szCs w:val="24"/>
        </w:rPr>
        <w:t xml:space="preserve"> </w:t>
      </w:r>
      <w:r w:rsidR="0096016A" w:rsidRPr="00703F16">
        <w:rPr>
          <w:rFonts w:ascii="Times New Roman" w:hAnsi="Times New Roman" w:cs="Times New Roman"/>
          <w:sz w:val="24"/>
          <w:szCs w:val="24"/>
        </w:rPr>
        <w:t>(</w:t>
      </w:r>
      <w:r w:rsidR="0096016A" w:rsidRPr="00703F16">
        <w:rPr>
          <w:rFonts w:ascii="Times New Roman" w:hAnsi="Times New Roman" w:cs="Times New Roman"/>
          <w:color w:val="222222"/>
          <w:sz w:val="24"/>
          <w:szCs w:val="24"/>
          <w:shd w:val="clear" w:color="auto" w:fill="FFFFFF"/>
        </w:rPr>
        <w:t>Mayer et al. 2016)</w:t>
      </w:r>
      <w:r w:rsidR="00096619" w:rsidRPr="00703F16">
        <w:rPr>
          <w:rFonts w:ascii="Times New Roman" w:hAnsi="Times New Roman" w:cs="Times New Roman"/>
          <w:sz w:val="24"/>
          <w:szCs w:val="24"/>
        </w:rPr>
        <w:t xml:space="preserve">. </w:t>
      </w:r>
    </w:p>
    <w:p w14:paraId="00D49CCA" w14:textId="77777777" w:rsidR="00703F16" w:rsidRDefault="00703F16" w:rsidP="00703F16">
      <w:pPr>
        <w:spacing w:line="480" w:lineRule="auto"/>
        <w:jc w:val="center"/>
        <w:rPr>
          <w:rFonts w:ascii="Times New Roman" w:hAnsi="Times New Roman" w:cs="Times New Roman"/>
          <w:b/>
          <w:sz w:val="24"/>
          <w:szCs w:val="24"/>
        </w:rPr>
      </w:pPr>
    </w:p>
    <w:p w14:paraId="3716D893" w14:textId="186F4C73" w:rsidR="0079656A" w:rsidRPr="00703F16" w:rsidRDefault="0096016A" w:rsidP="00703F16">
      <w:pPr>
        <w:spacing w:line="480" w:lineRule="auto"/>
        <w:jc w:val="center"/>
        <w:rPr>
          <w:rFonts w:ascii="Times New Roman" w:hAnsi="Times New Roman" w:cs="Times New Roman"/>
          <w:b/>
          <w:sz w:val="24"/>
          <w:szCs w:val="24"/>
        </w:rPr>
      </w:pPr>
      <w:bookmarkStart w:id="0" w:name="_GoBack"/>
      <w:bookmarkEnd w:id="0"/>
      <w:r w:rsidRPr="00703F16">
        <w:rPr>
          <w:rFonts w:ascii="Times New Roman" w:hAnsi="Times New Roman" w:cs="Times New Roman"/>
          <w:b/>
          <w:sz w:val="24"/>
          <w:szCs w:val="24"/>
        </w:rPr>
        <w:lastRenderedPageBreak/>
        <w:t>References</w:t>
      </w:r>
    </w:p>
    <w:p w14:paraId="3F82A2C4" w14:textId="77777777" w:rsidR="0096016A" w:rsidRPr="00703F16" w:rsidRDefault="0096016A" w:rsidP="00703F16">
      <w:pPr>
        <w:spacing w:line="480" w:lineRule="auto"/>
        <w:ind w:left="720" w:hanging="720"/>
        <w:rPr>
          <w:rFonts w:ascii="Times New Roman" w:hAnsi="Times New Roman" w:cs="Times New Roman"/>
          <w:color w:val="222222"/>
          <w:sz w:val="24"/>
          <w:szCs w:val="24"/>
          <w:shd w:val="clear" w:color="auto" w:fill="FFFFFF"/>
        </w:rPr>
      </w:pPr>
      <w:proofErr w:type="spellStart"/>
      <w:r w:rsidRPr="00703F16">
        <w:rPr>
          <w:rFonts w:ascii="Times New Roman" w:hAnsi="Times New Roman" w:cs="Times New Roman"/>
          <w:color w:val="222222"/>
          <w:sz w:val="24"/>
          <w:szCs w:val="24"/>
          <w:shd w:val="clear" w:color="auto" w:fill="FFFFFF"/>
        </w:rPr>
        <w:t>Kornacki</w:t>
      </w:r>
      <w:proofErr w:type="spellEnd"/>
      <w:r w:rsidRPr="00703F16">
        <w:rPr>
          <w:rFonts w:ascii="Times New Roman" w:hAnsi="Times New Roman" w:cs="Times New Roman"/>
          <w:color w:val="222222"/>
          <w:sz w:val="24"/>
          <w:szCs w:val="24"/>
          <w:shd w:val="clear" w:color="auto" w:fill="FFFFFF"/>
        </w:rPr>
        <w:t>, S. A., &amp; Caruso, D. R. (2007). A theory-based, practical approach to emotional intelligence training: Ten ways to increase emotional skills. </w:t>
      </w:r>
      <w:r w:rsidRPr="00703F16">
        <w:rPr>
          <w:rFonts w:ascii="Times New Roman" w:hAnsi="Times New Roman" w:cs="Times New Roman"/>
          <w:i/>
          <w:iCs/>
          <w:color w:val="222222"/>
          <w:sz w:val="24"/>
          <w:szCs w:val="24"/>
          <w:shd w:val="clear" w:color="auto" w:fill="FFFFFF"/>
        </w:rPr>
        <w:t>Applying emotional intelligence: A practitioner’s guide</w:t>
      </w:r>
      <w:r w:rsidRPr="00703F16">
        <w:rPr>
          <w:rFonts w:ascii="Times New Roman" w:hAnsi="Times New Roman" w:cs="Times New Roman"/>
          <w:color w:val="222222"/>
          <w:sz w:val="24"/>
          <w:szCs w:val="24"/>
          <w:shd w:val="clear" w:color="auto" w:fill="FFFFFF"/>
        </w:rPr>
        <w:t>, 53-88.</w:t>
      </w:r>
    </w:p>
    <w:p w14:paraId="03F4DDBD" w14:textId="77777777" w:rsidR="0096016A" w:rsidRPr="00703F16" w:rsidRDefault="0096016A" w:rsidP="00703F16">
      <w:pPr>
        <w:spacing w:line="480" w:lineRule="auto"/>
        <w:ind w:left="720" w:hanging="720"/>
        <w:rPr>
          <w:rFonts w:ascii="Times New Roman" w:hAnsi="Times New Roman" w:cs="Times New Roman"/>
          <w:color w:val="222222"/>
          <w:sz w:val="24"/>
          <w:szCs w:val="24"/>
          <w:shd w:val="clear" w:color="auto" w:fill="FFFFFF"/>
        </w:rPr>
      </w:pPr>
      <w:r w:rsidRPr="00703F16">
        <w:rPr>
          <w:rFonts w:ascii="Times New Roman" w:hAnsi="Times New Roman" w:cs="Times New Roman"/>
          <w:color w:val="222222"/>
          <w:sz w:val="24"/>
          <w:szCs w:val="24"/>
          <w:shd w:val="clear" w:color="auto" w:fill="FFFFFF"/>
        </w:rPr>
        <w:t>Mayer, J. D., Caruso, D. R., &amp; Salovey, P. (2016). The ability model of emotional intelligence: Principles and updates. </w:t>
      </w:r>
      <w:r w:rsidRPr="00703F16">
        <w:rPr>
          <w:rFonts w:ascii="Times New Roman" w:hAnsi="Times New Roman" w:cs="Times New Roman"/>
          <w:i/>
          <w:iCs/>
          <w:color w:val="222222"/>
          <w:sz w:val="24"/>
          <w:szCs w:val="24"/>
          <w:shd w:val="clear" w:color="auto" w:fill="FFFFFF"/>
        </w:rPr>
        <w:t>Emotion review</w:t>
      </w:r>
      <w:r w:rsidRPr="00703F16">
        <w:rPr>
          <w:rFonts w:ascii="Times New Roman" w:hAnsi="Times New Roman" w:cs="Times New Roman"/>
          <w:color w:val="222222"/>
          <w:sz w:val="24"/>
          <w:szCs w:val="24"/>
          <w:shd w:val="clear" w:color="auto" w:fill="FFFFFF"/>
        </w:rPr>
        <w:t>, </w:t>
      </w:r>
      <w:r w:rsidRPr="00703F16">
        <w:rPr>
          <w:rFonts w:ascii="Times New Roman" w:hAnsi="Times New Roman" w:cs="Times New Roman"/>
          <w:i/>
          <w:iCs/>
          <w:color w:val="222222"/>
          <w:sz w:val="24"/>
          <w:szCs w:val="24"/>
          <w:shd w:val="clear" w:color="auto" w:fill="FFFFFF"/>
        </w:rPr>
        <w:t>8</w:t>
      </w:r>
      <w:r w:rsidRPr="00703F16">
        <w:rPr>
          <w:rFonts w:ascii="Times New Roman" w:hAnsi="Times New Roman" w:cs="Times New Roman"/>
          <w:color w:val="222222"/>
          <w:sz w:val="24"/>
          <w:szCs w:val="24"/>
          <w:shd w:val="clear" w:color="auto" w:fill="FFFFFF"/>
        </w:rPr>
        <w:t>(4), 290-300.</w:t>
      </w:r>
    </w:p>
    <w:p w14:paraId="11A61916" w14:textId="56FB5B92" w:rsidR="00B337DB" w:rsidRPr="00703F16" w:rsidRDefault="0079656A" w:rsidP="00703F16">
      <w:pPr>
        <w:spacing w:line="480" w:lineRule="auto"/>
        <w:rPr>
          <w:rFonts w:ascii="Times New Roman" w:hAnsi="Times New Roman" w:cs="Times New Roman"/>
          <w:sz w:val="24"/>
          <w:szCs w:val="24"/>
        </w:rPr>
      </w:pPr>
      <w:r w:rsidRPr="00703F16">
        <w:rPr>
          <w:rFonts w:ascii="Times New Roman" w:hAnsi="Times New Roman" w:cs="Times New Roman"/>
          <w:sz w:val="24"/>
          <w:szCs w:val="24"/>
        </w:rPr>
        <w:t xml:space="preserve">     </w:t>
      </w:r>
      <w:r w:rsidR="008C7A0E" w:rsidRPr="00703F16">
        <w:rPr>
          <w:rFonts w:ascii="Times New Roman" w:hAnsi="Times New Roman" w:cs="Times New Roman"/>
          <w:sz w:val="24"/>
          <w:szCs w:val="24"/>
        </w:rPr>
        <w:t xml:space="preserve"> </w:t>
      </w:r>
    </w:p>
    <w:p w14:paraId="73310B0E" w14:textId="3B8211D8" w:rsidR="00B337DB" w:rsidRPr="00703F16" w:rsidRDefault="00B337DB" w:rsidP="00703F16">
      <w:pPr>
        <w:spacing w:line="480" w:lineRule="auto"/>
        <w:rPr>
          <w:rFonts w:ascii="Times New Roman" w:hAnsi="Times New Roman" w:cs="Times New Roman"/>
          <w:sz w:val="24"/>
          <w:szCs w:val="24"/>
        </w:rPr>
      </w:pPr>
    </w:p>
    <w:p w14:paraId="07F36BC1" w14:textId="20798E40" w:rsidR="00B337DB" w:rsidRPr="00703F16" w:rsidRDefault="00B337DB" w:rsidP="00703F16">
      <w:pPr>
        <w:spacing w:line="480" w:lineRule="auto"/>
        <w:rPr>
          <w:rFonts w:ascii="Times New Roman" w:hAnsi="Times New Roman" w:cs="Times New Roman"/>
          <w:sz w:val="24"/>
          <w:szCs w:val="24"/>
        </w:rPr>
      </w:pPr>
    </w:p>
    <w:p w14:paraId="7252FD7F" w14:textId="74D3DF94" w:rsidR="00B337DB" w:rsidRPr="00703F16" w:rsidRDefault="00B337DB" w:rsidP="00703F16">
      <w:pPr>
        <w:spacing w:line="480" w:lineRule="auto"/>
        <w:rPr>
          <w:rFonts w:ascii="Times New Roman" w:hAnsi="Times New Roman" w:cs="Times New Roman"/>
          <w:sz w:val="24"/>
          <w:szCs w:val="24"/>
        </w:rPr>
      </w:pPr>
    </w:p>
    <w:p w14:paraId="7F352713" w14:textId="3528FCEA" w:rsidR="00B337DB" w:rsidRPr="00703F16" w:rsidRDefault="00B337DB" w:rsidP="00703F16">
      <w:pPr>
        <w:spacing w:line="480" w:lineRule="auto"/>
        <w:rPr>
          <w:rFonts w:ascii="Times New Roman" w:hAnsi="Times New Roman" w:cs="Times New Roman"/>
          <w:sz w:val="24"/>
          <w:szCs w:val="24"/>
        </w:rPr>
      </w:pPr>
    </w:p>
    <w:p w14:paraId="007B5DFA" w14:textId="17D0DF71" w:rsidR="00B337DB" w:rsidRPr="00703F16" w:rsidRDefault="00B337DB" w:rsidP="00703F16">
      <w:pPr>
        <w:spacing w:line="480" w:lineRule="auto"/>
        <w:rPr>
          <w:rFonts w:ascii="Times New Roman" w:hAnsi="Times New Roman" w:cs="Times New Roman"/>
          <w:sz w:val="24"/>
          <w:szCs w:val="24"/>
        </w:rPr>
      </w:pPr>
    </w:p>
    <w:p w14:paraId="4318BE8E" w14:textId="27531E06" w:rsidR="00B337DB" w:rsidRPr="00703F16" w:rsidRDefault="00B337DB" w:rsidP="00703F16">
      <w:pPr>
        <w:spacing w:line="480" w:lineRule="auto"/>
        <w:rPr>
          <w:rFonts w:ascii="Times New Roman" w:hAnsi="Times New Roman" w:cs="Times New Roman"/>
          <w:sz w:val="24"/>
          <w:szCs w:val="24"/>
        </w:rPr>
      </w:pPr>
    </w:p>
    <w:p w14:paraId="3AB39277" w14:textId="1606A13F" w:rsidR="00B337DB" w:rsidRPr="00703F16" w:rsidRDefault="00B337DB" w:rsidP="00703F16">
      <w:pPr>
        <w:spacing w:line="480" w:lineRule="auto"/>
        <w:rPr>
          <w:rFonts w:ascii="Times New Roman" w:hAnsi="Times New Roman" w:cs="Times New Roman"/>
          <w:sz w:val="24"/>
          <w:szCs w:val="24"/>
        </w:rPr>
      </w:pPr>
    </w:p>
    <w:p w14:paraId="1764A257" w14:textId="0AB49CC8" w:rsidR="00B337DB" w:rsidRPr="00703F16" w:rsidRDefault="00B337DB" w:rsidP="00703F16">
      <w:pPr>
        <w:spacing w:line="480" w:lineRule="auto"/>
        <w:rPr>
          <w:rFonts w:ascii="Times New Roman" w:hAnsi="Times New Roman" w:cs="Times New Roman"/>
          <w:sz w:val="24"/>
          <w:szCs w:val="24"/>
        </w:rPr>
      </w:pPr>
    </w:p>
    <w:p w14:paraId="4DEF4879" w14:textId="6FBC1D0D" w:rsidR="00B337DB" w:rsidRPr="00703F16" w:rsidRDefault="00B337DB" w:rsidP="00703F16">
      <w:pPr>
        <w:spacing w:line="480" w:lineRule="auto"/>
        <w:rPr>
          <w:rFonts w:ascii="Times New Roman" w:hAnsi="Times New Roman" w:cs="Times New Roman"/>
          <w:sz w:val="24"/>
          <w:szCs w:val="24"/>
        </w:rPr>
      </w:pPr>
    </w:p>
    <w:p w14:paraId="1EB3666C" w14:textId="636D09E2" w:rsidR="00B337DB" w:rsidRPr="00703F16" w:rsidRDefault="00B337DB" w:rsidP="00703F16">
      <w:pPr>
        <w:spacing w:line="480" w:lineRule="auto"/>
        <w:rPr>
          <w:rFonts w:ascii="Times New Roman" w:hAnsi="Times New Roman" w:cs="Times New Roman"/>
          <w:sz w:val="24"/>
          <w:szCs w:val="24"/>
        </w:rPr>
      </w:pPr>
    </w:p>
    <w:p w14:paraId="69211C55" w14:textId="3648E509" w:rsidR="00B337DB" w:rsidRPr="00703F16" w:rsidRDefault="00B337DB" w:rsidP="00703F16">
      <w:pPr>
        <w:spacing w:line="480" w:lineRule="auto"/>
        <w:rPr>
          <w:rFonts w:ascii="Times New Roman" w:hAnsi="Times New Roman" w:cs="Times New Roman"/>
          <w:sz w:val="24"/>
          <w:szCs w:val="24"/>
        </w:rPr>
      </w:pPr>
    </w:p>
    <w:p w14:paraId="25876349" w14:textId="55F8B944" w:rsidR="00B337DB" w:rsidRPr="00703F16" w:rsidRDefault="00B337DB" w:rsidP="00703F16">
      <w:pPr>
        <w:spacing w:line="480" w:lineRule="auto"/>
        <w:rPr>
          <w:rFonts w:ascii="Times New Roman" w:hAnsi="Times New Roman" w:cs="Times New Roman"/>
          <w:sz w:val="24"/>
          <w:szCs w:val="24"/>
        </w:rPr>
      </w:pPr>
    </w:p>
    <w:p w14:paraId="41E84610" w14:textId="06D49DEC" w:rsidR="00B337DB" w:rsidRPr="00703F16" w:rsidRDefault="00B337DB" w:rsidP="00703F16">
      <w:pPr>
        <w:spacing w:line="480" w:lineRule="auto"/>
        <w:rPr>
          <w:rFonts w:ascii="Times New Roman" w:hAnsi="Times New Roman" w:cs="Times New Roman"/>
          <w:sz w:val="24"/>
          <w:szCs w:val="24"/>
        </w:rPr>
      </w:pPr>
    </w:p>
    <w:p w14:paraId="25BB0C80" w14:textId="13DB52F5" w:rsidR="00B337DB" w:rsidRPr="00703F16" w:rsidRDefault="00B337DB" w:rsidP="00703F16">
      <w:pPr>
        <w:spacing w:line="480" w:lineRule="auto"/>
        <w:rPr>
          <w:rFonts w:ascii="Times New Roman" w:hAnsi="Times New Roman" w:cs="Times New Roman"/>
          <w:sz w:val="24"/>
          <w:szCs w:val="24"/>
        </w:rPr>
      </w:pPr>
    </w:p>
    <w:p w14:paraId="600A4D47" w14:textId="0643998D" w:rsidR="00B337DB" w:rsidRPr="00703F16" w:rsidRDefault="00B337DB" w:rsidP="00703F16">
      <w:pPr>
        <w:spacing w:line="480" w:lineRule="auto"/>
        <w:rPr>
          <w:rFonts w:ascii="Times New Roman" w:hAnsi="Times New Roman" w:cs="Times New Roman"/>
          <w:sz w:val="24"/>
          <w:szCs w:val="24"/>
        </w:rPr>
      </w:pPr>
    </w:p>
    <w:p w14:paraId="6A667A41" w14:textId="786D0D1D" w:rsidR="00B337DB" w:rsidRPr="00703F16" w:rsidRDefault="00B337DB" w:rsidP="00703F16">
      <w:pPr>
        <w:spacing w:line="480" w:lineRule="auto"/>
        <w:rPr>
          <w:rFonts w:ascii="Times New Roman" w:hAnsi="Times New Roman" w:cs="Times New Roman"/>
          <w:sz w:val="24"/>
          <w:szCs w:val="24"/>
        </w:rPr>
      </w:pPr>
    </w:p>
    <w:p w14:paraId="0A9D1B42" w14:textId="482B610F" w:rsidR="00B337DB" w:rsidRPr="00703F16" w:rsidRDefault="00B337DB" w:rsidP="00703F16">
      <w:pPr>
        <w:spacing w:line="480" w:lineRule="auto"/>
        <w:rPr>
          <w:rFonts w:ascii="Times New Roman" w:hAnsi="Times New Roman" w:cs="Times New Roman"/>
          <w:sz w:val="24"/>
          <w:szCs w:val="24"/>
        </w:rPr>
      </w:pPr>
    </w:p>
    <w:p w14:paraId="43374B20" w14:textId="3B49D9D3" w:rsidR="00B337DB" w:rsidRPr="00703F16" w:rsidRDefault="00B337DB" w:rsidP="00703F16">
      <w:pPr>
        <w:spacing w:line="480" w:lineRule="auto"/>
        <w:rPr>
          <w:rFonts w:ascii="Times New Roman" w:hAnsi="Times New Roman" w:cs="Times New Roman"/>
          <w:sz w:val="24"/>
          <w:szCs w:val="24"/>
        </w:rPr>
      </w:pPr>
    </w:p>
    <w:p w14:paraId="1B364D45" w14:textId="0D3F0CD6" w:rsidR="00B337DB" w:rsidRPr="00703F16" w:rsidRDefault="00B337DB" w:rsidP="00703F16">
      <w:pPr>
        <w:spacing w:line="480" w:lineRule="auto"/>
        <w:rPr>
          <w:rFonts w:ascii="Times New Roman" w:hAnsi="Times New Roman" w:cs="Times New Roman"/>
          <w:sz w:val="24"/>
          <w:szCs w:val="24"/>
        </w:rPr>
      </w:pPr>
    </w:p>
    <w:p w14:paraId="46DC2D22" w14:textId="07BC3E75" w:rsidR="00B337DB" w:rsidRPr="00703F16" w:rsidRDefault="00B337DB" w:rsidP="00703F16">
      <w:pPr>
        <w:spacing w:line="480" w:lineRule="auto"/>
        <w:rPr>
          <w:rFonts w:ascii="Times New Roman" w:hAnsi="Times New Roman" w:cs="Times New Roman"/>
          <w:sz w:val="24"/>
          <w:szCs w:val="24"/>
        </w:rPr>
      </w:pPr>
    </w:p>
    <w:p w14:paraId="5BB4BE75" w14:textId="3FFB71EF" w:rsidR="00B337DB" w:rsidRPr="00703F16" w:rsidRDefault="00B337DB" w:rsidP="00703F16">
      <w:pPr>
        <w:spacing w:line="480" w:lineRule="auto"/>
        <w:rPr>
          <w:rFonts w:ascii="Times New Roman" w:hAnsi="Times New Roman" w:cs="Times New Roman"/>
          <w:sz w:val="24"/>
          <w:szCs w:val="24"/>
        </w:rPr>
      </w:pPr>
    </w:p>
    <w:p w14:paraId="2C4EB917" w14:textId="631F63F8" w:rsidR="00B337DB" w:rsidRPr="00703F16" w:rsidRDefault="00B337DB" w:rsidP="00703F16">
      <w:pPr>
        <w:spacing w:line="480" w:lineRule="auto"/>
        <w:rPr>
          <w:rFonts w:ascii="Times New Roman" w:hAnsi="Times New Roman" w:cs="Times New Roman"/>
          <w:sz w:val="24"/>
          <w:szCs w:val="24"/>
        </w:rPr>
      </w:pPr>
    </w:p>
    <w:p w14:paraId="464B1F46" w14:textId="4AFB95C6" w:rsidR="00B337DB" w:rsidRPr="00703F16" w:rsidRDefault="00B337DB" w:rsidP="00703F16">
      <w:pPr>
        <w:spacing w:line="480" w:lineRule="auto"/>
        <w:rPr>
          <w:rFonts w:ascii="Times New Roman" w:hAnsi="Times New Roman" w:cs="Times New Roman"/>
          <w:sz w:val="24"/>
          <w:szCs w:val="24"/>
        </w:rPr>
      </w:pPr>
    </w:p>
    <w:p w14:paraId="30ADA280" w14:textId="103FCC9D" w:rsidR="00B337DB" w:rsidRPr="00703F16" w:rsidRDefault="00B337DB" w:rsidP="00703F16">
      <w:pPr>
        <w:spacing w:line="480" w:lineRule="auto"/>
        <w:rPr>
          <w:rFonts w:ascii="Times New Roman" w:hAnsi="Times New Roman" w:cs="Times New Roman"/>
          <w:sz w:val="24"/>
          <w:szCs w:val="24"/>
        </w:rPr>
      </w:pPr>
    </w:p>
    <w:p w14:paraId="7A995AC7" w14:textId="683C89E3" w:rsidR="00B337DB" w:rsidRPr="00703F16" w:rsidRDefault="00B337DB" w:rsidP="00703F16">
      <w:pPr>
        <w:spacing w:line="480" w:lineRule="auto"/>
        <w:rPr>
          <w:rFonts w:ascii="Times New Roman" w:hAnsi="Times New Roman" w:cs="Times New Roman"/>
          <w:sz w:val="24"/>
          <w:szCs w:val="24"/>
        </w:rPr>
      </w:pPr>
    </w:p>
    <w:p w14:paraId="7582C492" w14:textId="34BBFF97" w:rsidR="00B337DB" w:rsidRPr="00703F16" w:rsidRDefault="00B337DB" w:rsidP="00703F16">
      <w:pPr>
        <w:spacing w:line="480" w:lineRule="auto"/>
        <w:rPr>
          <w:rFonts w:ascii="Times New Roman" w:hAnsi="Times New Roman" w:cs="Times New Roman"/>
          <w:sz w:val="24"/>
          <w:szCs w:val="24"/>
        </w:rPr>
      </w:pPr>
    </w:p>
    <w:p w14:paraId="2B4902B9" w14:textId="2AFA35E5" w:rsidR="00B337DB" w:rsidRPr="00703F16" w:rsidRDefault="00B337DB" w:rsidP="00703F16">
      <w:pPr>
        <w:spacing w:line="480" w:lineRule="auto"/>
        <w:rPr>
          <w:rFonts w:ascii="Times New Roman" w:hAnsi="Times New Roman" w:cs="Times New Roman"/>
          <w:sz w:val="24"/>
          <w:szCs w:val="24"/>
        </w:rPr>
      </w:pPr>
    </w:p>
    <w:p w14:paraId="5BF25EFE" w14:textId="7C331714" w:rsidR="00B337DB" w:rsidRPr="00703F16" w:rsidRDefault="00B337DB" w:rsidP="00703F16">
      <w:pPr>
        <w:spacing w:line="480" w:lineRule="auto"/>
        <w:rPr>
          <w:rFonts w:ascii="Times New Roman" w:hAnsi="Times New Roman" w:cs="Times New Roman"/>
          <w:sz w:val="24"/>
          <w:szCs w:val="24"/>
        </w:rPr>
      </w:pPr>
    </w:p>
    <w:p w14:paraId="4F094E2E" w14:textId="3309148D" w:rsidR="00B337DB" w:rsidRPr="00703F16" w:rsidRDefault="00B337DB" w:rsidP="00703F16">
      <w:pPr>
        <w:spacing w:line="480" w:lineRule="auto"/>
        <w:rPr>
          <w:rFonts w:ascii="Times New Roman" w:hAnsi="Times New Roman" w:cs="Times New Roman"/>
          <w:sz w:val="24"/>
          <w:szCs w:val="24"/>
        </w:rPr>
      </w:pPr>
    </w:p>
    <w:p w14:paraId="7E6636E4" w14:textId="3254C895" w:rsidR="00B337DB" w:rsidRPr="00703F16" w:rsidRDefault="00B337DB" w:rsidP="00703F16">
      <w:pPr>
        <w:spacing w:line="480" w:lineRule="auto"/>
        <w:rPr>
          <w:rFonts w:ascii="Times New Roman" w:hAnsi="Times New Roman" w:cs="Times New Roman"/>
          <w:sz w:val="24"/>
          <w:szCs w:val="24"/>
        </w:rPr>
      </w:pPr>
    </w:p>
    <w:p w14:paraId="799FCA6D" w14:textId="0225B0B0" w:rsidR="00B337DB" w:rsidRPr="00703F16" w:rsidRDefault="00B337DB" w:rsidP="00703F16">
      <w:pPr>
        <w:spacing w:line="480" w:lineRule="auto"/>
        <w:rPr>
          <w:rFonts w:ascii="Times New Roman" w:hAnsi="Times New Roman" w:cs="Times New Roman"/>
          <w:sz w:val="24"/>
          <w:szCs w:val="24"/>
        </w:rPr>
      </w:pPr>
    </w:p>
    <w:p w14:paraId="7AF7F16D" w14:textId="14F5EA39" w:rsidR="00B337DB" w:rsidRPr="00703F16" w:rsidRDefault="00B337DB" w:rsidP="00703F16">
      <w:pPr>
        <w:spacing w:line="480" w:lineRule="auto"/>
        <w:rPr>
          <w:rFonts w:ascii="Times New Roman" w:hAnsi="Times New Roman" w:cs="Times New Roman"/>
          <w:sz w:val="24"/>
          <w:szCs w:val="24"/>
        </w:rPr>
      </w:pPr>
    </w:p>
    <w:p w14:paraId="39274E6B" w14:textId="33F8442D" w:rsidR="00B337DB" w:rsidRPr="00703F16" w:rsidRDefault="00B337DB" w:rsidP="00703F16">
      <w:pPr>
        <w:spacing w:line="480" w:lineRule="auto"/>
        <w:rPr>
          <w:rFonts w:ascii="Times New Roman" w:hAnsi="Times New Roman" w:cs="Times New Roman"/>
          <w:sz w:val="24"/>
          <w:szCs w:val="24"/>
        </w:rPr>
      </w:pPr>
    </w:p>
    <w:p w14:paraId="565C3C00" w14:textId="2B76BB0C" w:rsidR="00B337DB" w:rsidRPr="00703F16" w:rsidRDefault="00B337DB" w:rsidP="00703F16">
      <w:pPr>
        <w:spacing w:line="480" w:lineRule="auto"/>
        <w:rPr>
          <w:rFonts w:ascii="Times New Roman" w:hAnsi="Times New Roman" w:cs="Times New Roman"/>
          <w:sz w:val="24"/>
          <w:szCs w:val="24"/>
        </w:rPr>
      </w:pPr>
    </w:p>
    <w:p w14:paraId="04F2762F" w14:textId="64AC8CBD" w:rsidR="00B337DB" w:rsidRPr="00703F16" w:rsidRDefault="00B337DB" w:rsidP="00703F16">
      <w:pPr>
        <w:spacing w:line="480" w:lineRule="auto"/>
        <w:rPr>
          <w:rFonts w:ascii="Times New Roman" w:hAnsi="Times New Roman" w:cs="Times New Roman"/>
          <w:sz w:val="24"/>
          <w:szCs w:val="24"/>
        </w:rPr>
      </w:pPr>
    </w:p>
    <w:p w14:paraId="4AA01A2F" w14:textId="7B1949A6" w:rsidR="00B337DB" w:rsidRPr="00703F16" w:rsidRDefault="00B337DB" w:rsidP="00703F16">
      <w:pPr>
        <w:spacing w:line="480" w:lineRule="auto"/>
        <w:rPr>
          <w:rFonts w:ascii="Times New Roman" w:hAnsi="Times New Roman" w:cs="Times New Roman"/>
          <w:sz w:val="24"/>
          <w:szCs w:val="24"/>
        </w:rPr>
      </w:pPr>
    </w:p>
    <w:p w14:paraId="142B5793" w14:textId="5DCB5607" w:rsidR="00B337DB" w:rsidRPr="00703F16" w:rsidRDefault="00B337DB" w:rsidP="00703F16">
      <w:pPr>
        <w:spacing w:line="480" w:lineRule="auto"/>
        <w:rPr>
          <w:rFonts w:ascii="Times New Roman" w:hAnsi="Times New Roman" w:cs="Times New Roman"/>
          <w:sz w:val="24"/>
          <w:szCs w:val="24"/>
        </w:rPr>
      </w:pPr>
    </w:p>
    <w:p w14:paraId="5CB02A26" w14:textId="6D4DEB50" w:rsidR="00B337DB" w:rsidRPr="00703F16" w:rsidRDefault="00B337DB" w:rsidP="00703F16">
      <w:pPr>
        <w:spacing w:line="480" w:lineRule="auto"/>
        <w:rPr>
          <w:rFonts w:ascii="Times New Roman" w:hAnsi="Times New Roman" w:cs="Times New Roman"/>
          <w:sz w:val="24"/>
          <w:szCs w:val="24"/>
        </w:rPr>
      </w:pPr>
    </w:p>
    <w:p w14:paraId="61495166" w14:textId="54C4A147" w:rsidR="00B337DB" w:rsidRPr="00703F16" w:rsidRDefault="00B337DB" w:rsidP="00703F16">
      <w:pPr>
        <w:spacing w:line="480" w:lineRule="auto"/>
        <w:rPr>
          <w:rFonts w:ascii="Times New Roman" w:hAnsi="Times New Roman" w:cs="Times New Roman"/>
          <w:sz w:val="24"/>
          <w:szCs w:val="24"/>
        </w:rPr>
      </w:pPr>
    </w:p>
    <w:p w14:paraId="166BF7DD" w14:textId="47108F4F" w:rsidR="00B337DB" w:rsidRPr="00703F16" w:rsidRDefault="00B337DB" w:rsidP="00703F16">
      <w:pPr>
        <w:spacing w:line="480" w:lineRule="auto"/>
        <w:rPr>
          <w:rFonts w:ascii="Times New Roman" w:hAnsi="Times New Roman" w:cs="Times New Roman"/>
          <w:sz w:val="24"/>
          <w:szCs w:val="24"/>
        </w:rPr>
      </w:pPr>
    </w:p>
    <w:p w14:paraId="6156A21D" w14:textId="53961943" w:rsidR="00B337DB" w:rsidRPr="00703F16" w:rsidRDefault="00B337DB" w:rsidP="00703F16">
      <w:pPr>
        <w:spacing w:line="480" w:lineRule="auto"/>
        <w:rPr>
          <w:rFonts w:ascii="Times New Roman" w:hAnsi="Times New Roman" w:cs="Times New Roman"/>
          <w:sz w:val="24"/>
          <w:szCs w:val="24"/>
        </w:rPr>
      </w:pPr>
    </w:p>
    <w:p w14:paraId="4053FA4E" w14:textId="70B64971" w:rsidR="00B337DB" w:rsidRPr="00703F16" w:rsidRDefault="00B337DB" w:rsidP="00703F16">
      <w:pPr>
        <w:spacing w:line="480" w:lineRule="auto"/>
        <w:rPr>
          <w:rFonts w:ascii="Times New Roman" w:hAnsi="Times New Roman" w:cs="Times New Roman"/>
          <w:sz w:val="24"/>
          <w:szCs w:val="24"/>
        </w:rPr>
      </w:pPr>
    </w:p>
    <w:p w14:paraId="1C2C5C5A" w14:textId="6CDFBC8A" w:rsidR="00B337DB" w:rsidRPr="00703F16" w:rsidRDefault="00B337DB" w:rsidP="00703F16">
      <w:pPr>
        <w:spacing w:line="480" w:lineRule="auto"/>
        <w:rPr>
          <w:rFonts w:ascii="Times New Roman" w:hAnsi="Times New Roman" w:cs="Times New Roman"/>
          <w:sz w:val="24"/>
          <w:szCs w:val="24"/>
        </w:rPr>
      </w:pPr>
    </w:p>
    <w:p w14:paraId="5E50DDC9" w14:textId="5F595856" w:rsidR="00B337DB" w:rsidRPr="00703F16" w:rsidRDefault="00B337DB" w:rsidP="00703F16">
      <w:pPr>
        <w:spacing w:line="480" w:lineRule="auto"/>
        <w:rPr>
          <w:rFonts w:ascii="Times New Roman" w:hAnsi="Times New Roman" w:cs="Times New Roman"/>
          <w:sz w:val="24"/>
          <w:szCs w:val="24"/>
        </w:rPr>
      </w:pPr>
    </w:p>
    <w:p w14:paraId="019EBFCD" w14:textId="4230C5CF" w:rsidR="00B337DB" w:rsidRPr="00703F16" w:rsidRDefault="00B337DB" w:rsidP="00703F16">
      <w:pPr>
        <w:spacing w:line="480" w:lineRule="auto"/>
        <w:rPr>
          <w:rFonts w:ascii="Times New Roman" w:hAnsi="Times New Roman" w:cs="Times New Roman"/>
          <w:sz w:val="24"/>
          <w:szCs w:val="24"/>
        </w:rPr>
      </w:pPr>
    </w:p>
    <w:p w14:paraId="642161BA" w14:textId="6FAF0578" w:rsidR="00B337DB" w:rsidRPr="00703F16" w:rsidRDefault="00B337DB" w:rsidP="00703F16">
      <w:pPr>
        <w:spacing w:line="480" w:lineRule="auto"/>
        <w:rPr>
          <w:rFonts w:ascii="Times New Roman" w:hAnsi="Times New Roman" w:cs="Times New Roman"/>
          <w:sz w:val="24"/>
          <w:szCs w:val="24"/>
        </w:rPr>
      </w:pPr>
    </w:p>
    <w:p w14:paraId="2871B1D3" w14:textId="2CBFAE6A" w:rsidR="00B337DB" w:rsidRPr="00703F16" w:rsidRDefault="00B337DB" w:rsidP="00703F16">
      <w:pPr>
        <w:spacing w:line="480" w:lineRule="auto"/>
        <w:rPr>
          <w:rFonts w:ascii="Times New Roman" w:hAnsi="Times New Roman" w:cs="Times New Roman"/>
          <w:sz w:val="24"/>
          <w:szCs w:val="24"/>
        </w:rPr>
      </w:pPr>
    </w:p>
    <w:p w14:paraId="5092EC47" w14:textId="2F7F3C7B" w:rsidR="00B337DB" w:rsidRPr="00703F16" w:rsidRDefault="00B337DB" w:rsidP="00703F16">
      <w:pPr>
        <w:spacing w:line="480" w:lineRule="auto"/>
        <w:rPr>
          <w:rFonts w:ascii="Times New Roman" w:hAnsi="Times New Roman" w:cs="Times New Roman"/>
          <w:sz w:val="24"/>
          <w:szCs w:val="24"/>
        </w:rPr>
      </w:pPr>
    </w:p>
    <w:p w14:paraId="3F40089C" w14:textId="16971EEB" w:rsidR="00B337DB" w:rsidRPr="00703F16" w:rsidRDefault="00B337DB" w:rsidP="00703F16">
      <w:pPr>
        <w:spacing w:line="480" w:lineRule="auto"/>
        <w:rPr>
          <w:rFonts w:ascii="Times New Roman" w:hAnsi="Times New Roman" w:cs="Times New Roman"/>
          <w:sz w:val="24"/>
          <w:szCs w:val="24"/>
        </w:rPr>
      </w:pPr>
    </w:p>
    <w:p w14:paraId="3E89D378" w14:textId="488281FA" w:rsidR="00B337DB" w:rsidRPr="00703F16" w:rsidRDefault="00B337DB" w:rsidP="00703F16">
      <w:pPr>
        <w:spacing w:line="480" w:lineRule="auto"/>
        <w:rPr>
          <w:rFonts w:ascii="Times New Roman" w:hAnsi="Times New Roman" w:cs="Times New Roman"/>
          <w:sz w:val="24"/>
          <w:szCs w:val="24"/>
        </w:rPr>
      </w:pPr>
    </w:p>
    <w:p w14:paraId="51C1366D" w14:textId="7C51CEEF" w:rsidR="00B337DB" w:rsidRPr="00703F16" w:rsidRDefault="00B337DB" w:rsidP="00703F16">
      <w:pPr>
        <w:spacing w:line="480" w:lineRule="auto"/>
        <w:rPr>
          <w:rFonts w:ascii="Times New Roman" w:hAnsi="Times New Roman" w:cs="Times New Roman"/>
          <w:sz w:val="24"/>
          <w:szCs w:val="24"/>
        </w:rPr>
      </w:pPr>
    </w:p>
    <w:p w14:paraId="697C90C5" w14:textId="6ACACFC6" w:rsidR="00B337DB" w:rsidRPr="00703F16" w:rsidRDefault="00B337DB" w:rsidP="00703F16">
      <w:pPr>
        <w:spacing w:line="480" w:lineRule="auto"/>
        <w:rPr>
          <w:rFonts w:ascii="Times New Roman" w:hAnsi="Times New Roman" w:cs="Times New Roman"/>
          <w:sz w:val="24"/>
          <w:szCs w:val="24"/>
        </w:rPr>
      </w:pPr>
    </w:p>
    <w:p w14:paraId="0191C297" w14:textId="4FE2BE72" w:rsidR="00B337DB" w:rsidRPr="00703F16" w:rsidRDefault="00B337DB" w:rsidP="00703F16">
      <w:pPr>
        <w:spacing w:line="480" w:lineRule="auto"/>
        <w:rPr>
          <w:rFonts w:ascii="Times New Roman" w:hAnsi="Times New Roman" w:cs="Times New Roman"/>
          <w:sz w:val="24"/>
          <w:szCs w:val="24"/>
        </w:rPr>
      </w:pPr>
    </w:p>
    <w:p w14:paraId="48B0FFF8" w14:textId="4958A941" w:rsidR="00B337DB" w:rsidRPr="00703F16" w:rsidRDefault="00B337DB" w:rsidP="00703F16">
      <w:pPr>
        <w:spacing w:line="480" w:lineRule="auto"/>
        <w:rPr>
          <w:rFonts w:ascii="Times New Roman" w:hAnsi="Times New Roman" w:cs="Times New Roman"/>
          <w:sz w:val="24"/>
          <w:szCs w:val="24"/>
        </w:rPr>
      </w:pPr>
    </w:p>
    <w:p w14:paraId="69620C7C" w14:textId="7185E422" w:rsidR="00B337DB" w:rsidRPr="00703F16" w:rsidRDefault="00B337DB" w:rsidP="00703F16">
      <w:pPr>
        <w:spacing w:line="480" w:lineRule="auto"/>
        <w:rPr>
          <w:rFonts w:ascii="Times New Roman" w:hAnsi="Times New Roman" w:cs="Times New Roman"/>
          <w:sz w:val="24"/>
          <w:szCs w:val="24"/>
        </w:rPr>
      </w:pPr>
    </w:p>
    <w:p w14:paraId="388DEC8E" w14:textId="37B8D555" w:rsidR="00B337DB" w:rsidRPr="00703F16" w:rsidRDefault="00B337DB" w:rsidP="00703F16">
      <w:pPr>
        <w:spacing w:line="480" w:lineRule="auto"/>
        <w:rPr>
          <w:rFonts w:ascii="Times New Roman" w:hAnsi="Times New Roman" w:cs="Times New Roman"/>
          <w:sz w:val="24"/>
          <w:szCs w:val="24"/>
        </w:rPr>
      </w:pPr>
    </w:p>
    <w:p w14:paraId="48DCFE3D" w14:textId="61123443" w:rsidR="00B337DB" w:rsidRPr="00703F16" w:rsidRDefault="00B337DB" w:rsidP="00703F16">
      <w:pPr>
        <w:spacing w:line="480" w:lineRule="auto"/>
        <w:rPr>
          <w:rFonts w:ascii="Times New Roman" w:hAnsi="Times New Roman" w:cs="Times New Roman"/>
          <w:sz w:val="24"/>
          <w:szCs w:val="24"/>
        </w:rPr>
      </w:pPr>
    </w:p>
    <w:p w14:paraId="126BE0D5" w14:textId="4F9D13D5" w:rsidR="00B337DB" w:rsidRPr="00703F16" w:rsidRDefault="00B337DB" w:rsidP="00703F16">
      <w:pPr>
        <w:spacing w:line="480" w:lineRule="auto"/>
        <w:rPr>
          <w:rFonts w:ascii="Times New Roman" w:hAnsi="Times New Roman" w:cs="Times New Roman"/>
          <w:sz w:val="24"/>
          <w:szCs w:val="24"/>
        </w:rPr>
      </w:pPr>
    </w:p>
    <w:p w14:paraId="580EC505" w14:textId="49A92735" w:rsidR="00B337DB" w:rsidRPr="00703F16" w:rsidRDefault="00B337DB" w:rsidP="00703F16">
      <w:pPr>
        <w:spacing w:line="480" w:lineRule="auto"/>
        <w:rPr>
          <w:rFonts w:ascii="Times New Roman" w:hAnsi="Times New Roman" w:cs="Times New Roman"/>
          <w:sz w:val="24"/>
          <w:szCs w:val="24"/>
        </w:rPr>
      </w:pPr>
    </w:p>
    <w:p w14:paraId="795206A6" w14:textId="5AD60BCF" w:rsidR="00B337DB" w:rsidRPr="00703F16" w:rsidRDefault="00B337DB" w:rsidP="00703F16">
      <w:pPr>
        <w:spacing w:line="480" w:lineRule="auto"/>
        <w:rPr>
          <w:rFonts w:ascii="Times New Roman" w:hAnsi="Times New Roman" w:cs="Times New Roman"/>
          <w:sz w:val="24"/>
          <w:szCs w:val="24"/>
        </w:rPr>
      </w:pPr>
    </w:p>
    <w:p w14:paraId="608FE7A1" w14:textId="0BB5E6C1" w:rsidR="00B337DB" w:rsidRPr="00703F16" w:rsidRDefault="00B337DB" w:rsidP="00703F16">
      <w:pPr>
        <w:spacing w:line="480" w:lineRule="auto"/>
        <w:rPr>
          <w:rFonts w:ascii="Times New Roman" w:hAnsi="Times New Roman" w:cs="Times New Roman"/>
          <w:sz w:val="24"/>
          <w:szCs w:val="24"/>
        </w:rPr>
      </w:pPr>
    </w:p>
    <w:p w14:paraId="5C6236BB" w14:textId="3EDA7BC0" w:rsidR="00B337DB" w:rsidRPr="00703F16" w:rsidRDefault="00B337DB" w:rsidP="00703F16">
      <w:pPr>
        <w:spacing w:line="480" w:lineRule="auto"/>
        <w:rPr>
          <w:rFonts w:ascii="Times New Roman" w:hAnsi="Times New Roman" w:cs="Times New Roman"/>
          <w:sz w:val="24"/>
          <w:szCs w:val="24"/>
        </w:rPr>
      </w:pPr>
    </w:p>
    <w:p w14:paraId="5ECA4A17" w14:textId="1189504A" w:rsidR="00B337DB" w:rsidRPr="00703F16" w:rsidRDefault="00B337DB" w:rsidP="00703F16">
      <w:pPr>
        <w:spacing w:line="480" w:lineRule="auto"/>
        <w:rPr>
          <w:rFonts w:ascii="Times New Roman" w:hAnsi="Times New Roman" w:cs="Times New Roman"/>
          <w:sz w:val="24"/>
          <w:szCs w:val="24"/>
        </w:rPr>
      </w:pPr>
    </w:p>
    <w:p w14:paraId="5BD9EAFE" w14:textId="5218F062" w:rsidR="00B337DB" w:rsidRPr="00703F16" w:rsidRDefault="00B337DB" w:rsidP="00703F16">
      <w:pPr>
        <w:spacing w:line="480" w:lineRule="auto"/>
        <w:rPr>
          <w:rFonts w:ascii="Times New Roman" w:hAnsi="Times New Roman" w:cs="Times New Roman"/>
          <w:sz w:val="24"/>
          <w:szCs w:val="24"/>
        </w:rPr>
      </w:pPr>
    </w:p>
    <w:p w14:paraId="21CABED6" w14:textId="7A07EC68" w:rsidR="00B337DB" w:rsidRPr="00703F16" w:rsidRDefault="00B337DB" w:rsidP="00703F16">
      <w:pPr>
        <w:spacing w:line="480" w:lineRule="auto"/>
        <w:rPr>
          <w:rFonts w:ascii="Times New Roman" w:hAnsi="Times New Roman" w:cs="Times New Roman"/>
          <w:sz w:val="24"/>
          <w:szCs w:val="24"/>
        </w:rPr>
      </w:pPr>
    </w:p>
    <w:p w14:paraId="1D055BBA" w14:textId="719CB17B" w:rsidR="00B337DB" w:rsidRPr="00703F16" w:rsidRDefault="00B337DB" w:rsidP="00703F16">
      <w:pPr>
        <w:spacing w:line="480" w:lineRule="auto"/>
        <w:rPr>
          <w:rFonts w:ascii="Times New Roman" w:hAnsi="Times New Roman" w:cs="Times New Roman"/>
          <w:sz w:val="24"/>
          <w:szCs w:val="24"/>
        </w:rPr>
      </w:pPr>
    </w:p>
    <w:p w14:paraId="23519D64" w14:textId="0D0FD9C7" w:rsidR="00B337DB" w:rsidRPr="00703F16" w:rsidRDefault="00B337DB" w:rsidP="00703F16">
      <w:pPr>
        <w:spacing w:line="480" w:lineRule="auto"/>
        <w:rPr>
          <w:rFonts w:ascii="Times New Roman" w:hAnsi="Times New Roman" w:cs="Times New Roman"/>
          <w:sz w:val="24"/>
          <w:szCs w:val="24"/>
        </w:rPr>
      </w:pPr>
    </w:p>
    <w:p w14:paraId="34224F9B" w14:textId="2354BC83" w:rsidR="00B337DB" w:rsidRPr="00703F16" w:rsidRDefault="00B337DB" w:rsidP="00703F16">
      <w:pPr>
        <w:spacing w:line="480" w:lineRule="auto"/>
        <w:rPr>
          <w:rFonts w:ascii="Times New Roman" w:hAnsi="Times New Roman" w:cs="Times New Roman"/>
          <w:sz w:val="24"/>
          <w:szCs w:val="24"/>
        </w:rPr>
      </w:pPr>
    </w:p>
    <w:p w14:paraId="04D0A0D8" w14:textId="52B73B3C" w:rsidR="00B337DB" w:rsidRPr="00703F16" w:rsidRDefault="00B337DB" w:rsidP="00703F16">
      <w:pPr>
        <w:spacing w:line="480" w:lineRule="auto"/>
        <w:rPr>
          <w:rFonts w:ascii="Times New Roman" w:hAnsi="Times New Roman" w:cs="Times New Roman"/>
          <w:sz w:val="24"/>
          <w:szCs w:val="24"/>
        </w:rPr>
      </w:pPr>
    </w:p>
    <w:p w14:paraId="5A68528C" w14:textId="6F33B852" w:rsidR="00B337DB" w:rsidRPr="00703F16" w:rsidRDefault="00B337DB" w:rsidP="00703F16">
      <w:pPr>
        <w:spacing w:line="480" w:lineRule="auto"/>
        <w:rPr>
          <w:rFonts w:ascii="Times New Roman" w:hAnsi="Times New Roman" w:cs="Times New Roman"/>
          <w:sz w:val="24"/>
          <w:szCs w:val="24"/>
        </w:rPr>
      </w:pPr>
    </w:p>
    <w:p w14:paraId="2E331E79" w14:textId="7A24C505" w:rsidR="00B337DB" w:rsidRPr="00703F16" w:rsidRDefault="00B337DB" w:rsidP="00703F16">
      <w:pPr>
        <w:spacing w:line="480" w:lineRule="auto"/>
        <w:rPr>
          <w:rFonts w:ascii="Times New Roman" w:hAnsi="Times New Roman" w:cs="Times New Roman"/>
          <w:sz w:val="24"/>
          <w:szCs w:val="24"/>
        </w:rPr>
      </w:pPr>
    </w:p>
    <w:p w14:paraId="6FA75271" w14:textId="01129C2F" w:rsidR="00B337DB" w:rsidRPr="00703F16" w:rsidRDefault="00B337DB" w:rsidP="00703F16">
      <w:pPr>
        <w:spacing w:line="480" w:lineRule="auto"/>
        <w:rPr>
          <w:rFonts w:ascii="Times New Roman" w:hAnsi="Times New Roman" w:cs="Times New Roman"/>
          <w:sz w:val="24"/>
          <w:szCs w:val="24"/>
        </w:rPr>
      </w:pPr>
    </w:p>
    <w:p w14:paraId="41FE768A" w14:textId="5A166034" w:rsidR="00B337DB" w:rsidRPr="00703F16" w:rsidRDefault="00B337DB" w:rsidP="00703F16">
      <w:pPr>
        <w:spacing w:line="480" w:lineRule="auto"/>
        <w:rPr>
          <w:rFonts w:ascii="Times New Roman" w:hAnsi="Times New Roman" w:cs="Times New Roman"/>
          <w:sz w:val="24"/>
          <w:szCs w:val="24"/>
        </w:rPr>
      </w:pPr>
    </w:p>
    <w:p w14:paraId="2775888E" w14:textId="63046502" w:rsidR="00B337DB" w:rsidRPr="00703F16" w:rsidRDefault="00B337DB" w:rsidP="00703F16">
      <w:pPr>
        <w:spacing w:line="480" w:lineRule="auto"/>
        <w:rPr>
          <w:rFonts w:ascii="Times New Roman" w:hAnsi="Times New Roman" w:cs="Times New Roman"/>
          <w:sz w:val="24"/>
          <w:szCs w:val="24"/>
        </w:rPr>
      </w:pPr>
    </w:p>
    <w:p w14:paraId="3AA3EB1F" w14:textId="3D7FE598" w:rsidR="00B337DB" w:rsidRPr="00703F16" w:rsidRDefault="00B337DB" w:rsidP="00703F16">
      <w:pPr>
        <w:spacing w:line="480" w:lineRule="auto"/>
        <w:rPr>
          <w:rFonts w:ascii="Times New Roman" w:hAnsi="Times New Roman" w:cs="Times New Roman"/>
          <w:sz w:val="24"/>
          <w:szCs w:val="24"/>
        </w:rPr>
      </w:pPr>
    </w:p>
    <w:p w14:paraId="6E97D02F" w14:textId="511A7E5A" w:rsidR="00B337DB" w:rsidRPr="00703F16" w:rsidRDefault="00B337DB" w:rsidP="00703F16">
      <w:pPr>
        <w:spacing w:line="480" w:lineRule="auto"/>
        <w:rPr>
          <w:rFonts w:ascii="Times New Roman" w:hAnsi="Times New Roman" w:cs="Times New Roman"/>
          <w:sz w:val="24"/>
          <w:szCs w:val="24"/>
        </w:rPr>
      </w:pPr>
    </w:p>
    <w:p w14:paraId="006E3677" w14:textId="77777777" w:rsidR="00B337DB" w:rsidRPr="00703F16" w:rsidRDefault="00B337DB" w:rsidP="00703F16">
      <w:pPr>
        <w:spacing w:line="480" w:lineRule="auto"/>
        <w:rPr>
          <w:rFonts w:ascii="Times New Roman" w:hAnsi="Times New Roman" w:cs="Times New Roman"/>
          <w:sz w:val="24"/>
          <w:szCs w:val="24"/>
        </w:rPr>
      </w:pPr>
    </w:p>
    <w:sectPr w:rsidR="00B337DB" w:rsidRPr="00703F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AEF3EE" w14:textId="77777777" w:rsidR="00AD16AA" w:rsidRDefault="00AD16AA" w:rsidP="00B337DB">
      <w:pPr>
        <w:spacing w:after="0" w:line="240" w:lineRule="auto"/>
      </w:pPr>
      <w:r>
        <w:separator/>
      </w:r>
    </w:p>
  </w:endnote>
  <w:endnote w:type="continuationSeparator" w:id="0">
    <w:p w14:paraId="6B308254" w14:textId="77777777" w:rsidR="00AD16AA" w:rsidRDefault="00AD16AA" w:rsidP="00B33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F35F1" w14:textId="77777777" w:rsidR="00AD16AA" w:rsidRDefault="00AD16AA" w:rsidP="00B337DB">
      <w:pPr>
        <w:spacing w:after="0" w:line="240" w:lineRule="auto"/>
      </w:pPr>
      <w:r>
        <w:separator/>
      </w:r>
    </w:p>
  </w:footnote>
  <w:footnote w:type="continuationSeparator" w:id="0">
    <w:p w14:paraId="390A2709" w14:textId="77777777" w:rsidR="00AD16AA" w:rsidRDefault="00AD16AA" w:rsidP="00B33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38329907"/>
      <w:docPartObj>
        <w:docPartGallery w:val="Page Numbers (Top of Page)"/>
        <w:docPartUnique/>
      </w:docPartObj>
    </w:sdtPr>
    <w:sdtEndPr>
      <w:rPr>
        <w:noProof/>
      </w:rPr>
    </w:sdtEndPr>
    <w:sdtContent>
      <w:p w14:paraId="7F6E1360" w14:textId="021D760C" w:rsidR="009433D9" w:rsidRPr="00B337DB" w:rsidRDefault="009433D9">
        <w:pPr>
          <w:pStyle w:val="Header"/>
          <w:jc w:val="right"/>
          <w:rPr>
            <w:rFonts w:ascii="Times New Roman" w:hAnsi="Times New Roman" w:cs="Times New Roman"/>
            <w:sz w:val="24"/>
            <w:szCs w:val="24"/>
          </w:rPr>
        </w:pPr>
        <w:r w:rsidRPr="00B337DB">
          <w:rPr>
            <w:rFonts w:ascii="Times New Roman" w:hAnsi="Times New Roman" w:cs="Times New Roman"/>
            <w:sz w:val="24"/>
            <w:szCs w:val="24"/>
          </w:rPr>
          <w:fldChar w:fldCharType="begin"/>
        </w:r>
        <w:r w:rsidRPr="00B337DB">
          <w:rPr>
            <w:rFonts w:ascii="Times New Roman" w:hAnsi="Times New Roman" w:cs="Times New Roman"/>
            <w:sz w:val="24"/>
            <w:szCs w:val="24"/>
          </w:rPr>
          <w:instrText xml:space="preserve"> PAGE   \* MERGEFORMAT </w:instrText>
        </w:r>
        <w:r w:rsidRPr="00B337DB">
          <w:rPr>
            <w:rFonts w:ascii="Times New Roman" w:hAnsi="Times New Roman" w:cs="Times New Roman"/>
            <w:sz w:val="24"/>
            <w:szCs w:val="24"/>
          </w:rPr>
          <w:fldChar w:fldCharType="separate"/>
        </w:r>
        <w:r w:rsidRPr="00B337DB">
          <w:rPr>
            <w:rFonts w:ascii="Times New Roman" w:hAnsi="Times New Roman" w:cs="Times New Roman"/>
            <w:noProof/>
            <w:sz w:val="24"/>
            <w:szCs w:val="24"/>
          </w:rPr>
          <w:t>2</w:t>
        </w:r>
        <w:r w:rsidRPr="00B337DB">
          <w:rPr>
            <w:rFonts w:ascii="Times New Roman" w:hAnsi="Times New Roman" w:cs="Times New Roman"/>
            <w:noProof/>
            <w:sz w:val="24"/>
            <w:szCs w:val="24"/>
          </w:rPr>
          <w:fldChar w:fldCharType="end"/>
        </w:r>
      </w:p>
    </w:sdtContent>
  </w:sdt>
  <w:p w14:paraId="3696509F" w14:textId="77777777" w:rsidR="009433D9" w:rsidRPr="00B337DB" w:rsidRDefault="009433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DA"/>
    <w:rsid w:val="00074A6D"/>
    <w:rsid w:val="00096619"/>
    <w:rsid w:val="00170099"/>
    <w:rsid w:val="001D5C0A"/>
    <w:rsid w:val="002276E2"/>
    <w:rsid w:val="003B2A21"/>
    <w:rsid w:val="004B57A1"/>
    <w:rsid w:val="004D1D31"/>
    <w:rsid w:val="00576F8E"/>
    <w:rsid w:val="00584DA5"/>
    <w:rsid w:val="006067B6"/>
    <w:rsid w:val="0063198B"/>
    <w:rsid w:val="007016C5"/>
    <w:rsid w:val="00703F16"/>
    <w:rsid w:val="00717318"/>
    <w:rsid w:val="007662CB"/>
    <w:rsid w:val="0079656A"/>
    <w:rsid w:val="008C7A0E"/>
    <w:rsid w:val="00920C31"/>
    <w:rsid w:val="009252C2"/>
    <w:rsid w:val="009433D9"/>
    <w:rsid w:val="009442FB"/>
    <w:rsid w:val="009534E2"/>
    <w:rsid w:val="0096016A"/>
    <w:rsid w:val="00A026DA"/>
    <w:rsid w:val="00AB6814"/>
    <w:rsid w:val="00AD16AA"/>
    <w:rsid w:val="00B23DCB"/>
    <w:rsid w:val="00B337DB"/>
    <w:rsid w:val="00B8199D"/>
    <w:rsid w:val="00B86C74"/>
    <w:rsid w:val="00C028F7"/>
    <w:rsid w:val="00C516CB"/>
    <w:rsid w:val="00CA3D6E"/>
    <w:rsid w:val="00CB6F99"/>
    <w:rsid w:val="00D10B82"/>
    <w:rsid w:val="00D32A74"/>
    <w:rsid w:val="00E45763"/>
    <w:rsid w:val="00E868DD"/>
    <w:rsid w:val="00EB211F"/>
    <w:rsid w:val="00F24998"/>
    <w:rsid w:val="00F33065"/>
    <w:rsid w:val="00FE4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84C53"/>
  <w15:chartTrackingRefBased/>
  <w15:docId w15:val="{8E0465E4-11D4-491B-B012-D47DB8312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7DB"/>
  </w:style>
  <w:style w:type="paragraph" w:styleId="Footer">
    <w:name w:val="footer"/>
    <w:basedOn w:val="Normal"/>
    <w:link w:val="FooterChar"/>
    <w:uiPriority w:val="99"/>
    <w:unhideWhenUsed/>
    <w:rsid w:val="00B33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12</Pages>
  <Words>1680</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dcterms:created xsi:type="dcterms:W3CDTF">2020-12-04T18:50:00Z</dcterms:created>
  <dcterms:modified xsi:type="dcterms:W3CDTF">2020-12-06T02:27:00Z</dcterms:modified>
</cp:coreProperties>
</file>